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9E6" w:rsidRPr="00FB0C8D" w:rsidRDefault="00F909E6" w:rsidP="00F909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B0C8D">
        <w:rPr>
          <w:rFonts w:ascii="Times New Roman" w:hAnsi="Times New Roman"/>
          <w:b/>
          <w:sz w:val="28"/>
          <w:szCs w:val="28"/>
        </w:rPr>
        <w:t xml:space="preserve">Справка о ходе </w:t>
      </w:r>
      <w:proofErr w:type="gramStart"/>
      <w:r w:rsidRPr="00FB0C8D">
        <w:rPr>
          <w:rFonts w:ascii="Times New Roman" w:hAnsi="Times New Roman"/>
          <w:b/>
          <w:sz w:val="28"/>
          <w:szCs w:val="28"/>
        </w:rPr>
        <w:t>выполнения  индикативного</w:t>
      </w:r>
      <w:proofErr w:type="gramEnd"/>
      <w:r w:rsidRPr="00FB0C8D">
        <w:rPr>
          <w:rFonts w:ascii="Times New Roman" w:hAnsi="Times New Roman"/>
          <w:b/>
          <w:sz w:val="28"/>
          <w:szCs w:val="28"/>
        </w:rPr>
        <w:t xml:space="preserve"> плана социально-экономического развития МО «Бичурский район» Районным Управлением образования Администрации муниципального образования «</w:t>
      </w:r>
      <w:proofErr w:type="spellStart"/>
      <w:r w:rsidRPr="00FB0C8D">
        <w:rPr>
          <w:rFonts w:ascii="Times New Roman" w:hAnsi="Times New Roman"/>
          <w:b/>
          <w:sz w:val="28"/>
          <w:szCs w:val="28"/>
        </w:rPr>
        <w:t>Бичурский</w:t>
      </w:r>
      <w:proofErr w:type="spellEnd"/>
      <w:r w:rsidRPr="00FB0C8D">
        <w:rPr>
          <w:rFonts w:ascii="Times New Roman" w:hAnsi="Times New Roman"/>
          <w:b/>
          <w:sz w:val="28"/>
          <w:szCs w:val="28"/>
        </w:rPr>
        <w:t xml:space="preserve"> район»» за  201</w:t>
      </w:r>
      <w:r w:rsidR="000F08AB">
        <w:rPr>
          <w:rFonts w:ascii="Times New Roman" w:hAnsi="Times New Roman"/>
          <w:b/>
          <w:sz w:val="28"/>
          <w:szCs w:val="28"/>
        </w:rPr>
        <w:t>9</w:t>
      </w:r>
      <w:r w:rsidRPr="00FB0C8D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F909E6" w:rsidRDefault="00F909E6" w:rsidP="00F909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B0C8D">
        <w:rPr>
          <w:rFonts w:ascii="Times New Roman" w:hAnsi="Times New Roman"/>
          <w:sz w:val="24"/>
          <w:szCs w:val="24"/>
        </w:rPr>
        <w:t xml:space="preserve">     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На </w:t>
      </w:r>
      <w:r w:rsidR="00316F01">
        <w:rPr>
          <w:rFonts w:ascii="Times New Roman" w:hAnsi="Times New Roman"/>
          <w:sz w:val="24"/>
          <w:szCs w:val="24"/>
        </w:rPr>
        <w:t>начало</w:t>
      </w:r>
      <w:r w:rsidR="00221AF6">
        <w:rPr>
          <w:rFonts w:ascii="Times New Roman" w:hAnsi="Times New Roman"/>
          <w:sz w:val="24"/>
          <w:szCs w:val="24"/>
        </w:rPr>
        <w:t xml:space="preserve"> учебного года </w:t>
      </w:r>
      <w:r w:rsidRPr="009E07C2">
        <w:rPr>
          <w:rFonts w:ascii="Times New Roman" w:hAnsi="Times New Roman"/>
          <w:sz w:val="24"/>
          <w:szCs w:val="24"/>
        </w:rPr>
        <w:t xml:space="preserve"> в  школах района обуча</w:t>
      </w:r>
      <w:r w:rsidR="00221AF6">
        <w:rPr>
          <w:rFonts w:ascii="Times New Roman" w:hAnsi="Times New Roman"/>
          <w:sz w:val="24"/>
          <w:szCs w:val="24"/>
        </w:rPr>
        <w:t>лось</w:t>
      </w:r>
      <w:r w:rsidRPr="009E07C2">
        <w:rPr>
          <w:rFonts w:ascii="Times New Roman" w:hAnsi="Times New Roman"/>
          <w:sz w:val="24"/>
          <w:szCs w:val="24"/>
        </w:rPr>
        <w:t xml:space="preserve"> 2</w:t>
      </w:r>
      <w:r w:rsidR="00316F01">
        <w:rPr>
          <w:rFonts w:ascii="Times New Roman" w:hAnsi="Times New Roman"/>
          <w:sz w:val="24"/>
          <w:szCs w:val="24"/>
        </w:rPr>
        <w:t>910</w:t>
      </w:r>
      <w:r w:rsidRPr="009E07C2">
        <w:rPr>
          <w:rFonts w:ascii="Times New Roman" w:hAnsi="Times New Roman"/>
          <w:sz w:val="24"/>
          <w:szCs w:val="24"/>
        </w:rPr>
        <w:t xml:space="preserve"> ученика, в том числе:  в 1-4 классах </w:t>
      </w:r>
      <w:r w:rsidR="00316F01">
        <w:rPr>
          <w:rFonts w:ascii="Times New Roman" w:hAnsi="Times New Roman"/>
          <w:sz w:val="24"/>
          <w:szCs w:val="24"/>
        </w:rPr>
        <w:t>1258</w:t>
      </w:r>
      <w:r w:rsidRPr="009E07C2">
        <w:rPr>
          <w:rFonts w:ascii="Times New Roman" w:hAnsi="Times New Roman"/>
          <w:sz w:val="24"/>
          <w:szCs w:val="24"/>
        </w:rPr>
        <w:t xml:space="preserve"> учеников, в 5-9 классах 1</w:t>
      </w:r>
      <w:r w:rsidR="00316F01">
        <w:rPr>
          <w:rFonts w:ascii="Times New Roman" w:hAnsi="Times New Roman"/>
          <w:sz w:val="24"/>
          <w:szCs w:val="24"/>
        </w:rPr>
        <w:t>440</w:t>
      </w:r>
      <w:r w:rsidRPr="009E07C2">
        <w:rPr>
          <w:rFonts w:ascii="Times New Roman" w:hAnsi="Times New Roman"/>
          <w:sz w:val="24"/>
          <w:szCs w:val="24"/>
        </w:rPr>
        <w:t xml:space="preserve"> учащихся, 10-11 классах </w:t>
      </w:r>
      <w:r w:rsidR="00316F01">
        <w:rPr>
          <w:rFonts w:ascii="Times New Roman" w:hAnsi="Times New Roman"/>
          <w:sz w:val="24"/>
          <w:szCs w:val="24"/>
        </w:rPr>
        <w:t>212</w:t>
      </w:r>
      <w:r w:rsidRPr="009E07C2">
        <w:rPr>
          <w:rFonts w:ascii="Times New Roman" w:hAnsi="Times New Roman"/>
          <w:sz w:val="24"/>
          <w:szCs w:val="24"/>
        </w:rPr>
        <w:t xml:space="preserve">учащихся. Из них обучается в начальных школах – </w:t>
      </w:r>
      <w:r w:rsidR="00316F01">
        <w:rPr>
          <w:rFonts w:ascii="Times New Roman" w:hAnsi="Times New Roman"/>
          <w:sz w:val="24"/>
          <w:szCs w:val="24"/>
        </w:rPr>
        <w:t>89</w:t>
      </w:r>
      <w:r w:rsidRPr="009E07C2">
        <w:rPr>
          <w:rFonts w:ascii="Times New Roman" w:hAnsi="Times New Roman"/>
          <w:sz w:val="24"/>
          <w:szCs w:val="24"/>
        </w:rPr>
        <w:t xml:space="preserve"> учащихся, в основных школах – </w:t>
      </w:r>
      <w:r w:rsidR="00316F01">
        <w:rPr>
          <w:rFonts w:ascii="Times New Roman" w:hAnsi="Times New Roman"/>
          <w:sz w:val="24"/>
          <w:szCs w:val="24"/>
        </w:rPr>
        <w:t>75</w:t>
      </w:r>
      <w:r w:rsidRPr="009E07C2">
        <w:rPr>
          <w:rFonts w:ascii="Times New Roman" w:hAnsi="Times New Roman"/>
          <w:sz w:val="24"/>
          <w:szCs w:val="24"/>
        </w:rPr>
        <w:t xml:space="preserve"> учащихся, в средних школах –  </w:t>
      </w:r>
      <w:r w:rsidR="00316F01">
        <w:rPr>
          <w:rFonts w:ascii="Times New Roman" w:hAnsi="Times New Roman"/>
          <w:sz w:val="24"/>
          <w:szCs w:val="24"/>
        </w:rPr>
        <w:t>2746</w:t>
      </w:r>
      <w:r w:rsidRPr="009E07C2">
        <w:rPr>
          <w:rFonts w:ascii="Times New Roman" w:hAnsi="Times New Roman"/>
          <w:sz w:val="24"/>
          <w:szCs w:val="24"/>
        </w:rPr>
        <w:t xml:space="preserve"> учеников.   В 22 общеобразовательных школах 18</w:t>
      </w:r>
      <w:r w:rsidR="00316F01">
        <w:rPr>
          <w:rFonts w:ascii="Times New Roman" w:hAnsi="Times New Roman"/>
          <w:sz w:val="24"/>
          <w:szCs w:val="24"/>
        </w:rPr>
        <w:t>8</w:t>
      </w:r>
      <w:r w:rsidRPr="009E07C2">
        <w:rPr>
          <w:rFonts w:ascii="Times New Roman" w:hAnsi="Times New Roman"/>
          <w:sz w:val="24"/>
          <w:szCs w:val="24"/>
        </w:rPr>
        <w:t xml:space="preserve"> классов - комплектов.</w:t>
      </w:r>
    </w:p>
    <w:p w:rsid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За 2019 года, среднемесячная заработная плата работников общеобразовательных учреждений составила </w:t>
      </w:r>
      <w:r w:rsidR="00A51641">
        <w:rPr>
          <w:rFonts w:ascii="Times New Roman" w:hAnsi="Times New Roman"/>
          <w:sz w:val="24"/>
          <w:szCs w:val="24"/>
        </w:rPr>
        <w:t>29211</w:t>
      </w:r>
      <w:r w:rsidRPr="009E07C2">
        <w:rPr>
          <w:rFonts w:ascii="Times New Roman" w:hAnsi="Times New Roman"/>
          <w:sz w:val="24"/>
          <w:szCs w:val="24"/>
        </w:rPr>
        <w:t xml:space="preserve"> рублей; заработная плата руководителей  и заместителей  руководителя с учетом учебной нагрузки общеобразовательных учреждений </w:t>
      </w:r>
      <w:r w:rsidR="00A51641">
        <w:rPr>
          <w:rFonts w:ascii="Times New Roman" w:hAnsi="Times New Roman"/>
          <w:sz w:val="24"/>
          <w:szCs w:val="24"/>
        </w:rPr>
        <w:t>42968</w:t>
      </w:r>
      <w:r w:rsidR="00D74A21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рубль;  заработная плата учителей составляет </w:t>
      </w:r>
      <w:r w:rsidR="00A51641">
        <w:rPr>
          <w:rFonts w:ascii="Times New Roman" w:hAnsi="Times New Roman"/>
          <w:sz w:val="24"/>
          <w:szCs w:val="24"/>
        </w:rPr>
        <w:t>35023</w:t>
      </w:r>
      <w:r w:rsidR="00D74A21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 рублей, заработная плата прочих работающих в общеобразовательных учреждениях (административно-управленческого,</w:t>
      </w:r>
      <w:r w:rsid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учебно-вспомогательного, младшего обслуживающего персонала, а также педагогических работников, не осуществляющих учебный процесс)  </w:t>
      </w:r>
      <w:r w:rsidR="00A67C25">
        <w:rPr>
          <w:rFonts w:ascii="Times New Roman" w:hAnsi="Times New Roman"/>
          <w:sz w:val="24"/>
          <w:szCs w:val="24"/>
        </w:rPr>
        <w:t>25</w:t>
      </w:r>
      <w:r w:rsidR="00A51641">
        <w:rPr>
          <w:rFonts w:ascii="Times New Roman" w:hAnsi="Times New Roman"/>
          <w:sz w:val="24"/>
          <w:szCs w:val="24"/>
        </w:rPr>
        <w:t xml:space="preserve">856 </w:t>
      </w:r>
      <w:r w:rsidRPr="009E07C2">
        <w:rPr>
          <w:rFonts w:ascii="Times New Roman" w:hAnsi="Times New Roman"/>
          <w:sz w:val="24"/>
          <w:szCs w:val="24"/>
        </w:rPr>
        <w:t>рублей.</w:t>
      </w:r>
    </w:p>
    <w:p w:rsid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Численность учащихся приходящихся на 1 учителя в общеобразовательных организациях составила 12,59</w:t>
      </w:r>
      <w:r w:rsidR="00FD3710" w:rsidRPr="009E07C2">
        <w:rPr>
          <w:rFonts w:ascii="Times New Roman" w:hAnsi="Times New Roman"/>
          <w:sz w:val="24"/>
          <w:szCs w:val="24"/>
        </w:rPr>
        <w:t>%;</w:t>
      </w:r>
      <w:r w:rsidRPr="009E07C2">
        <w:rPr>
          <w:rFonts w:ascii="Times New Roman" w:hAnsi="Times New Roman"/>
          <w:sz w:val="24"/>
          <w:szCs w:val="24"/>
        </w:rPr>
        <w:t xml:space="preserve">  уве</w:t>
      </w:r>
      <w:r w:rsidR="009E07C2">
        <w:rPr>
          <w:rFonts w:ascii="Times New Roman" w:hAnsi="Times New Roman"/>
          <w:sz w:val="24"/>
          <w:szCs w:val="24"/>
        </w:rPr>
        <w:t>личение   на 0,</w:t>
      </w:r>
      <w:r w:rsidR="00692E07">
        <w:rPr>
          <w:rFonts w:ascii="Times New Roman" w:hAnsi="Times New Roman"/>
          <w:sz w:val="24"/>
          <w:szCs w:val="24"/>
        </w:rPr>
        <w:t>02</w:t>
      </w:r>
      <w:r w:rsidR="009E07C2">
        <w:rPr>
          <w:rFonts w:ascii="Times New Roman" w:hAnsi="Times New Roman"/>
          <w:sz w:val="24"/>
          <w:szCs w:val="24"/>
        </w:rPr>
        <w:t xml:space="preserve">% к 2018году. </w:t>
      </w:r>
    </w:p>
    <w:p w:rsidR="00692E07" w:rsidRDefault="00F909E6" w:rsidP="00692E0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Численность учащихся</w:t>
      </w:r>
      <w:r w:rsidR="00FD3710" w:rsidRPr="009E07C2">
        <w:rPr>
          <w:rFonts w:ascii="Times New Roman" w:hAnsi="Times New Roman"/>
          <w:sz w:val="24"/>
          <w:szCs w:val="24"/>
        </w:rPr>
        <w:t>,</w:t>
      </w:r>
      <w:r w:rsidRPr="009E07C2">
        <w:rPr>
          <w:rFonts w:ascii="Times New Roman" w:hAnsi="Times New Roman"/>
          <w:sz w:val="24"/>
          <w:szCs w:val="24"/>
        </w:rPr>
        <w:t xml:space="preserve"> приходящихся на 1 прочего работника в общеобразовательных организациях</w:t>
      </w:r>
      <w:r w:rsidR="00FD3710" w:rsidRPr="009E07C2">
        <w:rPr>
          <w:rFonts w:ascii="Times New Roman" w:hAnsi="Times New Roman"/>
          <w:sz w:val="24"/>
          <w:szCs w:val="24"/>
        </w:rPr>
        <w:t>,</w:t>
      </w:r>
      <w:r w:rsidRPr="009E07C2">
        <w:rPr>
          <w:rFonts w:ascii="Times New Roman" w:hAnsi="Times New Roman"/>
          <w:sz w:val="24"/>
          <w:szCs w:val="24"/>
        </w:rPr>
        <w:t xml:space="preserve"> составила 24,58</w:t>
      </w:r>
      <w:r w:rsidR="00FD3710" w:rsidRPr="009E07C2">
        <w:rPr>
          <w:rFonts w:ascii="Times New Roman" w:hAnsi="Times New Roman"/>
          <w:sz w:val="24"/>
          <w:szCs w:val="24"/>
        </w:rPr>
        <w:t>%</w:t>
      </w:r>
      <w:r w:rsidRPr="009E07C2">
        <w:rPr>
          <w:rFonts w:ascii="Times New Roman" w:hAnsi="Times New Roman"/>
          <w:sz w:val="24"/>
          <w:szCs w:val="24"/>
        </w:rPr>
        <w:t xml:space="preserve"> </w:t>
      </w:r>
      <w:r w:rsidR="00692E07">
        <w:rPr>
          <w:rFonts w:ascii="Times New Roman" w:hAnsi="Times New Roman"/>
          <w:sz w:val="24"/>
          <w:szCs w:val="24"/>
        </w:rPr>
        <w:t xml:space="preserve"> </w:t>
      </w:r>
      <w:r w:rsidR="00692E07" w:rsidRPr="009E07C2">
        <w:rPr>
          <w:rFonts w:ascii="Times New Roman" w:hAnsi="Times New Roman"/>
          <w:sz w:val="24"/>
          <w:szCs w:val="24"/>
        </w:rPr>
        <w:t>уве</w:t>
      </w:r>
      <w:r w:rsidR="00692E07">
        <w:rPr>
          <w:rFonts w:ascii="Times New Roman" w:hAnsi="Times New Roman"/>
          <w:sz w:val="24"/>
          <w:szCs w:val="24"/>
        </w:rPr>
        <w:t xml:space="preserve">личение   на 0,14% к 2018году. </w:t>
      </w:r>
    </w:p>
    <w:p w:rsidR="00692E07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E07C2">
        <w:rPr>
          <w:rFonts w:ascii="Times New Roman" w:hAnsi="Times New Roman"/>
          <w:sz w:val="24"/>
          <w:szCs w:val="24"/>
        </w:rPr>
        <w:t>Средняя  численность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работников в пересчете на полный рабочий день  с учетом совместителей за 2019  года  – 341,2 из них  учителей 226,3.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Общая численность прочих работающих в общеобразовательных учреждениях (административно- управленческого, учебно-вспомогательного, младшего обслуживающего персонала, а также педагогических работников, не осуществляющих учебный процесс) в пересчете на полно - работающего, за 2019г.  -108,9 человек. </w:t>
      </w:r>
      <w:r w:rsidR="00A67C25">
        <w:rPr>
          <w:rFonts w:ascii="Times New Roman" w:hAnsi="Times New Roman"/>
          <w:sz w:val="24"/>
          <w:szCs w:val="24"/>
        </w:rPr>
        <w:t xml:space="preserve">За </w:t>
      </w:r>
      <w:r w:rsidRPr="009E07C2">
        <w:rPr>
          <w:rFonts w:ascii="Times New Roman" w:hAnsi="Times New Roman"/>
          <w:sz w:val="24"/>
          <w:szCs w:val="24"/>
        </w:rPr>
        <w:t xml:space="preserve">2018 </w:t>
      </w:r>
      <w:proofErr w:type="gramStart"/>
      <w:r w:rsidRPr="009E07C2">
        <w:rPr>
          <w:rFonts w:ascii="Times New Roman" w:hAnsi="Times New Roman"/>
          <w:sz w:val="24"/>
          <w:szCs w:val="24"/>
        </w:rPr>
        <w:t>год</w:t>
      </w:r>
      <w:r w:rsidR="00221AF6">
        <w:rPr>
          <w:rFonts w:ascii="Times New Roman" w:hAnsi="Times New Roman"/>
          <w:sz w:val="24"/>
          <w:szCs w:val="24"/>
        </w:rPr>
        <w:t xml:space="preserve">а </w:t>
      </w:r>
      <w:r w:rsidRPr="009E07C2">
        <w:rPr>
          <w:rFonts w:ascii="Times New Roman" w:hAnsi="Times New Roman"/>
          <w:sz w:val="24"/>
          <w:szCs w:val="24"/>
        </w:rPr>
        <w:t xml:space="preserve"> составляла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</w:t>
      </w:r>
      <w:r w:rsidR="00692E07">
        <w:rPr>
          <w:rFonts w:ascii="Times New Roman" w:hAnsi="Times New Roman"/>
          <w:sz w:val="24"/>
          <w:szCs w:val="24"/>
        </w:rPr>
        <w:t>115,9</w:t>
      </w:r>
      <w:r w:rsidRPr="009E07C2">
        <w:rPr>
          <w:rFonts w:ascii="Times New Roman" w:hAnsi="Times New Roman"/>
          <w:sz w:val="24"/>
          <w:szCs w:val="24"/>
        </w:rPr>
        <w:t xml:space="preserve"> человек.</w:t>
      </w:r>
    </w:p>
    <w:p w:rsid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 Средняя наполняемость классов- комплектов 15</w:t>
      </w:r>
      <w:r w:rsidR="00A67C25">
        <w:rPr>
          <w:rFonts w:ascii="Times New Roman" w:hAnsi="Times New Roman"/>
          <w:sz w:val="24"/>
          <w:szCs w:val="24"/>
        </w:rPr>
        <w:t>,47</w:t>
      </w:r>
      <w:r w:rsidRPr="009E07C2">
        <w:rPr>
          <w:rFonts w:ascii="Times New Roman" w:hAnsi="Times New Roman"/>
          <w:sz w:val="24"/>
          <w:szCs w:val="24"/>
        </w:rPr>
        <w:t xml:space="preserve"> против 2018 года 1</w:t>
      </w:r>
      <w:r w:rsidR="009E07C2">
        <w:rPr>
          <w:rFonts w:ascii="Times New Roman" w:hAnsi="Times New Roman"/>
          <w:sz w:val="24"/>
          <w:szCs w:val="24"/>
        </w:rPr>
        <w:t>4,</w:t>
      </w:r>
      <w:proofErr w:type="gramStart"/>
      <w:r w:rsidR="00692E07">
        <w:rPr>
          <w:rFonts w:ascii="Times New Roman" w:hAnsi="Times New Roman"/>
          <w:sz w:val="24"/>
          <w:szCs w:val="24"/>
        </w:rPr>
        <w:t>76</w:t>
      </w:r>
      <w:r w:rsidR="009E07C2">
        <w:rPr>
          <w:rFonts w:ascii="Times New Roman" w:hAnsi="Times New Roman"/>
          <w:sz w:val="24"/>
          <w:szCs w:val="24"/>
        </w:rPr>
        <w:t xml:space="preserve">  Увеличение</w:t>
      </w:r>
      <w:proofErr w:type="gramEnd"/>
      <w:r w:rsidR="009E07C2">
        <w:rPr>
          <w:rFonts w:ascii="Times New Roman" w:hAnsi="Times New Roman"/>
          <w:sz w:val="24"/>
          <w:szCs w:val="24"/>
        </w:rPr>
        <w:t xml:space="preserve"> составило </w:t>
      </w:r>
      <w:r w:rsidR="00A67C25">
        <w:rPr>
          <w:rFonts w:ascii="Times New Roman" w:hAnsi="Times New Roman"/>
          <w:sz w:val="24"/>
          <w:szCs w:val="24"/>
        </w:rPr>
        <w:t>4</w:t>
      </w:r>
      <w:r w:rsidR="009E07C2">
        <w:rPr>
          <w:rFonts w:ascii="Times New Roman" w:hAnsi="Times New Roman"/>
          <w:sz w:val="24"/>
          <w:szCs w:val="24"/>
        </w:rPr>
        <w:t>%.</w:t>
      </w:r>
    </w:p>
    <w:p w:rsid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В большинстве образовательных организаци</w:t>
      </w:r>
      <w:r w:rsidR="00692E07">
        <w:rPr>
          <w:rFonts w:ascii="Times New Roman" w:hAnsi="Times New Roman"/>
          <w:sz w:val="24"/>
          <w:szCs w:val="24"/>
        </w:rPr>
        <w:t>й</w:t>
      </w:r>
      <w:r w:rsidRPr="009E07C2">
        <w:rPr>
          <w:rFonts w:ascii="Times New Roman" w:hAnsi="Times New Roman"/>
          <w:sz w:val="24"/>
          <w:szCs w:val="24"/>
        </w:rPr>
        <w:t xml:space="preserve"> района школьные библиотеки выполняют основные функции: образовательную, информационную, культурную. На 2019 год на приобретение учебников из средств республиканского </w:t>
      </w:r>
      <w:proofErr w:type="gramStart"/>
      <w:r w:rsidRPr="009E07C2">
        <w:rPr>
          <w:rFonts w:ascii="Times New Roman" w:hAnsi="Times New Roman"/>
          <w:sz w:val="24"/>
          <w:szCs w:val="24"/>
        </w:rPr>
        <w:t xml:space="preserve">бюджета  </w:t>
      </w:r>
      <w:r w:rsidR="00A51641">
        <w:rPr>
          <w:rFonts w:ascii="Times New Roman" w:hAnsi="Times New Roman"/>
          <w:sz w:val="24"/>
          <w:szCs w:val="24"/>
        </w:rPr>
        <w:t>выделено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</w:t>
      </w:r>
      <w:r w:rsidR="00A51641">
        <w:rPr>
          <w:rFonts w:ascii="Times New Roman" w:hAnsi="Times New Roman"/>
          <w:sz w:val="24"/>
          <w:szCs w:val="24"/>
        </w:rPr>
        <w:t>4295,9</w:t>
      </w:r>
      <w:r w:rsidRPr="009E07C2">
        <w:rPr>
          <w:rFonts w:ascii="Times New Roman" w:hAnsi="Times New Roman"/>
          <w:sz w:val="24"/>
          <w:szCs w:val="24"/>
        </w:rPr>
        <w:t xml:space="preserve"> тыс. рублей, или 1500 ру</w:t>
      </w:r>
      <w:r w:rsidR="00692E07">
        <w:rPr>
          <w:rFonts w:ascii="Times New Roman" w:hAnsi="Times New Roman"/>
          <w:sz w:val="24"/>
          <w:szCs w:val="24"/>
        </w:rPr>
        <w:t>б</w:t>
      </w:r>
      <w:r w:rsidRPr="009E07C2">
        <w:rPr>
          <w:rFonts w:ascii="Times New Roman" w:hAnsi="Times New Roman"/>
          <w:sz w:val="24"/>
          <w:szCs w:val="24"/>
        </w:rPr>
        <w:t>лей на 1 ученика</w:t>
      </w:r>
    </w:p>
    <w:p w:rsidR="00721836" w:rsidRPr="00C71156" w:rsidRDefault="00721836" w:rsidP="0072183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C71156">
        <w:rPr>
          <w:rFonts w:ascii="Times New Roman" w:hAnsi="Times New Roman"/>
          <w:sz w:val="24"/>
          <w:szCs w:val="24"/>
        </w:rPr>
        <w:t>Удельный вес лиц, сдавших единый государственный экзамен, от числа выпускников, участвовавших в едином государственном экзамене в 201</w:t>
      </w:r>
      <w:r w:rsidR="00B825A7">
        <w:rPr>
          <w:rFonts w:ascii="Times New Roman" w:hAnsi="Times New Roman"/>
          <w:sz w:val="24"/>
          <w:szCs w:val="24"/>
        </w:rPr>
        <w:t>9</w:t>
      </w:r>
      <w:r w:rsidRPr="00C71156">
        <w:rPr>
          <w:rFonts w:ascii="Times New Roman" w:hAnsi="Times New Roman"/>
          <w:sz w:val="24"/>
          <w:szCs w:val="24"/>
        </w:rPr>
        <w:t xml:space="preserve"> году, составил   </w:t>
      </w:r>
      <w:r w:rsidR="00D608D1">
        <w:rPr>
          <w:rFonts w:ascii="Times New Roman" w:hAnsi="Times New Roman"/>
          <w:sz w:val="24"/>
          <w:szCs w:val="24"/>
        </w:rPr>
        <w:t>94</w:t>
      </w:r>
      <w:r w:rsidR="00A51641">
        <w:rPr>
          <w:rFonts w:ascii="Times New Roman" w:hAnsi="Times New Roman"/>
          <w:sz w:val="24"/>
          <w:szCs w:val="24"/>
        </w:rPr>
        <w:t>,</w:t>
      </w:r>
      <w:proofErr w:type="gramStart"/>
      <w:r w:rsidR="00A51641">
        <w:rPr>
          <w:rFonts w:ascii="Times New Roman" w:hAnsi="Times New Roman"/>
          <w:sz w:val="24"/>
          <w:szCs w:val="24"/>
        </w:rPr>
        <w:t>4</w:t>
      </w:r>
      <w:r w:rsidRPr="00C71156">
        <w:rPr>
          <w:rFonts w:ascii="Times New Roman" w:hAnsi="Times New Roman"/>
          <w:sz w:val="24"/>
          <w:szCs w:val="24"/>
        </w:rPr>
        <w:t xml:space="preserve">  %</w:t>
      </w:r>
      <w:proofErr w:type="gramEnd"/>
      <w:r w:rsidRPr="00C71156">
        <w:rPr>
          <w:rFonts w:ascii="Times New Roman" w:hAnsi="Times New Roman"/>
          <w:sz w:val="24"/>
          <w:szCs w:val="24"/>
        </w:rPr>
        <w:t xml:space="preserve"> .</w:t>
      </w:r>
    </w:p>
    <w:p w:rsid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Для подвоза детей в школы</w:t>
      </w:r>
      <w:r w:rsidR="00705DCB">
        <w:rPr>
          <w:rFonts w:ascii="Times New Roman" w:hAnsi="Times New Roman"/>
          <w:sz w:val="24"/>
          <w:szCs w:val="24"/>
        </w:rPr>
        <w:t xml:space="preserve"> в текущем </w:t>
      </w:r>
      <w:proofErr w:type="gramStart"/>
      <w:r w:rsidR="00705DCB">
        <w:rPr>
          <w:rFonts w:ascii="Times New Roman" w:hAnsi="Times New Roman"/>
          <w:sz w:val="24"/>
          <w:szCs w:val="24"/>
        </w:rPr>
        <w:t>году</w:t>
      </w:r>
      <w:r w:rsidRPr="009E07C2">
        <w:rPr>
          <w:rFonts w:ascii="Times New Roman" w:hAnsi="Times New Roman"/>
          <w:sz w:val="24"/>
          <w:szCs w:val="24"/>
        </w:rPr>
        <w:t xml:space="preserve">  в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бюджете </w:t>
      </w:r>
      <w:r w:rsidR="00A51641">
        <w:rPr>
          <w:rFonts w:ascii="Times New Roman" w:hAnsi="Times New Roman"/>
          <w:sz w:val="24"/>
          <w:szCs w:val="24"/>
        </w:rPr>
        <w:t>выделено</w:t>
      </w:r>
      <w:r w:rsidR="00F916A7">
        <w:rPr>
          <w:rFonts w:ascii="Times New Roman" w:hAnsi="Times New Roman"/>
          <w:sz w:val="24"/>
          <w:szCs w:val="24"/>
        </w:rPr>
        <w:t xml:space="preserve"> и профинансировано</w:t>
      </w:r>
      <w:r w:rsidR="00705DCB" w:rsidRPr="009E07C2">
        <w:rPr>
          <w:rFonts w:ascii="Times New Roman" w:hAnsi="Times New Roman"/>
          <w:sz w:val="24"/>
          <w:szCs w:val="24"/>
        </w:rPr>
        <w:t xml:space="preserve"> </w:t>
      </w:r>
      <w:r w:rsidR="00A51641">
        <w:rPr>
          <w:rFonts w:ascii="Times New Roman" w:hAnsi="Times New Roman"/>
          <w:sz w:val="24"/>
          <w:szCs w:val="24"/>
        </w:rPr>
        <w:t>2821,9</w:t>
      </w:r>
      <w:r w:rsidRPr="009E07C2">
        <w:rPr>
          <w:rFonts w:ascii="Times New Roman" w:hAnsi="Times New Roman"/>
          <w:sz w:val="24"/>
          <w:szCs w:val="24"/>
        </w:rPr>
        <w:t xml:space="preserve"> тыс. руб..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Вопрос организации питания в образовательных учреждениях, занял первостепенные позиции.</w:t>
      </w:r>
    </w:p>
    <w:p w:rsidR="002D6945" w:rsidRDefault="00705DCB" w:rsidP="002D69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б</w:t>
      </w:r>
      <w:r w:rsidR="00F909E6" w:rsidRPr="009E07C2">
        <w:rPr>
          <w:rFonts w:ascii="Times New Roman" w:hAnsi="Times New Roman"/>
          <w:sz w:val="24"/>
          <w:szCs w:val="24"/>
        </w:rPr>
        <w:t>юджет</w:t>
      </w:r>
      <w:r>
        <w:rPr>
          <w:rFonts w:ascii="Times New Roman" w:hAnsi="Times New Roman"/>
          <w:sz w:val="24"/>
          <w:szCs w:val="24"/>
        </w:rPr>
        <w:t xml:space="preserve">а в </w:t>
      </w:r>
      <w:r w:rsidR="00F909E6" w:rsidRPr="009E07C2">
        <w:rPr>
          <w:rFonts w:ascii="Times New Roman" w:hAnsi="Times New Roman"/>
          <w:sz w:val="24"/>
          <w:szCs w:val="24"/>
        </w:rPr>
        <w:t xml:space="preserve">2019 г. на горячее питание школьников выделено </w:t>
      </w:r>
      <w:r w:rsidR="0023245C">
        <w:rPr>
          <w:rFonts w:ascii="Times New Roman" w:hAnsi="Times New Roman"/>
          <w:sz w:val="24"/>
          <w:szCs w:val="24"/>
        </w:rPr>
        <w:t>5643,8</w:t>
      </w:r>
      <w:r w:rsidR="00F909E6" w:rsidRPr="009E07C2">
        <w:rPr>
          <w:rFonts w:ascii="Times New Roman" w:hAnsi="Times New Roman"/>
          <w:sz w:val="24"/>
          <w:szCs w:val="24"/>
        </w:rPr>
        <w:t xml:space="preserve"> тыс.руб. </w:t>
      </w:r>
      <w:r w:rsidR="0023245C">
        <w:rPr>
          <w:rFonts w:ascii="Times New Roman" w:hAnsi="Times New Roman"/>
          <w:sz w:val="24"/>
          <w:szCs w:val="24"/>
        </w:rPr>
        <w:t xml:space="preserve"> </w:t>
      </w:r>
      <w:r w:rsidR="00F909E6" w:rsidRPr="009E07C2">
        <w:rPr>
          <w:rFonts w:ascii="Times New Roman" w:hAnsi="Times New Roman"/>
          <w:sz w:val="24"/>
          <w:szCs w:val="24"/>
        </w:rPr>
        <w:t xml:space="preserve">из республиканского бюджета </w:t>
      </w:r>
      <w:r w:rsidR="00F916A7">
        <w:rPr>
          <w:rFonts w:ascii="Times New Roman" w:hAnsi="Times New Roman"/>
          <w:sz w:val="24"/>
          <w:szCs w:val="24"/>
        </w:rPr>
        <w:t xml:space="preserve">2821,9 </w:t>
      </w:r>
      <w:r w:rsidR="002D6945">
        <w:rPr>
          <w:rFonts w:ascii="Times New Roman" w:hAnsi="Times New Roman"/>
          <w:sz w:val="24"/>
          <w:szCs w:val="24"/>
        </w:rPr>
        <w:t xml:space="preserve">тыс. </w:t>
      </w:r>
      <w:proofErr w:type="spellStart"/>
      <w:proofErr w:type="gramStart"/>
      <w:r w:rsidR="002D6945">
        <w:rPr>
          <w:rFonts w:ascii="Times New Roman" w:hAnsi="Times New Roman"/>
          <w:sz w:val="24"/>
          <w:szCs w:val="24"/>
        </w:rPr>
        <w:t>руб</w:t>
      </w:r>
      <w:proofErr w:type="spellEnd"/>
      <w:r w:rsidR="0023245C">
        <w:rPr>
          <w:rFonts w:ascii="Times New Roman" w:hAnsi="Times New Roman"/>
          <w:sz w:val="24"/>
          <w:szCs w:val="24"/>
        </w:rPr>
        <w:t xml:space="preserve"> </w:t>
      </w:r>
      <w:r w:rsidR="002D6945">
        <w:rPr>
          <w:rFonts w:ascii="Times New Roman" w:hAnsi="Times New Roman"/>
          <w:sz w:val="24"/>
          <w:szCs w:val="24"/>
        </w:rPr>
        <w:t>.</w:t>
      </w:r>
      <w:r w:rsidR="00F916A7">
        <w:rPr>
          <w:rFonts w:ascii="Times New Roman" w:hAnsi="Times New Roman"/>
          <w:sz w:val="24"/>
          <w:szCs w:val="24"/>
        </w:rPr>
        <w:t>и</w:t>
      </w:r>
      <w:proofErr w:type="gramEnd"/>
      <w:r w:rsidR="00F916A7">
        <w:rPr>
          <w:rFonts w:ascii="Times New Roman" w:hAnsi="Times New Roman"/>
          <w:sz w:val="24"/>
          <w:szCs w:val="24"/>
        </w:rPr>
        <w:t xml:space="preserve"> 2821,9тыс.руб </w:t>
      </w:r>
      <w:r w:rsidR="002D6945">
        <w:rPr>
          <w:rFonts w:ascii="Times New Roman" w:hAnsi="Times New Roman"/>
          <w:sz w:val="24"/>
          <w:szCs w:val="24"/>
        </w:rPr>
        <w:t xml:space="preserve">местного бюджета. </w:t>
      </w:r>
    </w:p>
    <w:p w:rsidR="00F909E6" w:rsidRPr="002D6945" w:rsidRDefault="009E07C2" w:rsidP="002D69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lastRenderedPageBreak/>
        <w:t>Н</w:t>
      </w:r>
      <w:r w:rsidR="00F909E6" w:rsidRPr="009E07C2">
        <w:rPr>
          <w:rFonts w:ascii="Times New Roman" w:hAnsi="Times New Roman"/>
          <w:sz w:val="24"/>
          <w:szCs w:val="24"/>
        </w:rPr>
        <w:t xml:space="preserve">а проведение капитального ремонта  МБОУ </w:t>
      </w:r>
      <w:r w:rsidR="00FD3710" w:rsidRPr="009E07C2">
        <w:rPr>
          <w:rFonts w:ascii="Times New Roman" w:hAnsi="Times New Roman"/>
          <w:sz w:val="24"/>
          <w:szCs w:val="24"/>
        </w:rPr>
        <w:t>«</w:t>
      </w:r>
      <w:r w:rsidR="00F909E6" w:rsidRPr="009E07C2">
        <w:rPr>
          <w:rFonts w:ascii="Times New Roman" w:hAnsi="Times New Roman"/>
          <w:sz w:val="24"/>
          <w:szCs w:val="24"/>
        </w:rPr>
        <w:t>Мало-Куналейская  СОШ</w:t>
      </w:r>
      <w:r w:rsidR="00FD3710" w:rsidRPr="009E07C2">
        <w:rPr>
          <w:rFonts w:ascii="Times New Roman" w:hAnsi="Times New Roman"/>
          <w:sz w:val="24"/>
          <w:szCs w:val="24"/>
        </w:rPr>
        <w:t>»</w:t>
      </w:r>
      <w:r w:rsidR="00F909E6" w:rsidRPr="009E07C2">
        <w:rPr>
          <w:rFonts w:ascii="Times New Roman" w:hAnsi="Times New Roman"/>
          <w:sz w:val="24"/>
          <w:szCs w:val="24"/>
        </w:rPr>
        <w:t xml:space="preserve"> выделено за счет средств республиканского бюджета 28789</w:t>
      </w:r>
      <w:r w:rsidR="00705DCB">
        <w:rPr>
          <w:rFonts w:ascii="Times New Roman" w:hAnsi="Times New Roman"/>
          <w:sz w:val="24"/>
          <w:szCs w:val="24"/>
        </w:rPr>
        <w:t>,</w:t>
      </w:r>
      <w:r w:rsidR="00F909E6" w:rsidRPr="009E07C2">
        <w:rPr>
          <w:rFonts w:ascii="Times New Roman" w:hAnsi="Times New Roman"/>
          <w:sz w:val="24"/>
          <w:szCs w:val="24"/>
        </w:rPr>
        <w:t>5</w:t>
      </w:r>
      <w:r w:rsidR="00705DCB">
        <w:rPr>
          <w:rFonts w:ascii="Times New Roman" w:hAnsi="Times New Roman"/>
          <w:sz w:val="24"/>
          <w:szCs w:val="24"/>
        </w:rPr>
        <w:t>тыс.</w:t>
      </w:r>
      <w:r w:rsidR="00F909E6" w:rsidRPr="009E07C2">
        <w:rPr>
          <w:rFonts w:ascii="Times New Roman" w:hAnsi="Times New Roman"/>
          <w:sz w:val="24"/>
          <w:szCs w:val="24"/>
        </w:rPr>
        <w:t xml:space="preserve"> руб.; из средств местного бюджета 28</w:t>
      </w:r>
      <w:r w:rsidR="00705DCB">
        <w:rPr>
          <w:rFonts w:ascii="Times New Roman" w:hAnsi="Times New Roman"/>
          <w:sz w:val="24"/>
          <w:szCs w:val="24"/>
        </w:rPr>
        <w:t>.</w:t>
      </w:r>
      <w:r w:rsidR="00F909E6" w:rsidRPr="009E07C2">
        <w:rPr>
          <w:rFonts w:ascii="Times New Roman" w:hAnsi="Times New Roman"/>
          <w:sz w:val="24"/>
          <w:szCs w:val="24"/>
        </w:rPr>
        <w:t>8</w:t>
      </w:r>
      <w:r w:rsidR="00705DCB">
        <w:rPr>
          <w:rFonts w:ascii="Times New Roman" w:hAnsi="Times New Roman"/>
          <w:sz w:val="24"/>
          <w:szCs w:val="24"/>
        </w:rPr>
        <w:t xml:space="preserve"> тыс.</w:t>
      </w:r>
      <w:r w:rsidR="00F909E6" w:rsidRPr="009E07C2">
        <w:rPr>
          <w:rFonts w:ascii="Times New Roman" w:hAnsi="Times New Roman"/>
          <w:sz w:val="24"/>
          <w:szCs w:val="24"/>
        </w:rPr>
        <w:t>руб.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 Из средств направленных на развитие общественной инфраструктуры предусмотрено</w:t>
      </w:r>
      <w:r w:rsidR="003D119B" w:rsidRPr="009E07C2">
        <w:rPr>
          <w:rFonts w:ascii="Times New Roman" w:hAnsi="Times New Roman"/>
          <w:sz w:val="24"/>
          <w:szCs w:val="24"/>
        </w:rPr>
        <w:t xml:space="preserve"> из республиканского бюджета</w:t>
      </w:r>
      <w:r w:rsidRPr="009E07C2">
        <w:rPr>
          <w:rFonts w:ascii="Times New Roman" w:hAnsi="Times New Roman"/>
          <w:sz w:val="24"/>
          <w:szCs w:val="24"/>
        </w:rPr>
        <w:t xml:space="preserve"> в 201</w:t>
      </w:r>
      <w:r w:rsidR="00293A4B" w:rsidRPr="009E07C2">
        <w:rPr>
          <w:rFonts w:ascii="Times New Roman" w:hAnsi="Times New Roman"/>
          <w:sz w:val="24"/>
          <w:szCs w:val="24"/>
        </w:rPr>
        <w:t>9</w:t>
      </w:r>
      <w:r w:rsidR="003D119B" w:rsidRPr="009E07C2">
        <w:rPr>
          <w:rFonts w:ascii="Times New Roman" w:hAnsi="Times New Roman"/>
          <w:sz w:val="24"/>
          <w:szCs w:val="24"/>
        </w:rPr>
        <w:t>году 3343</w:t>
      </w:r>
      <w:r w:rsidR="00705DCB">
        <w:rPr>
          <w:rFonts w:ascii="Times New Roman" w:hAnsi="Times New Roman"/>
          <w:sz w:val="24"/>
          <w:szCs w:val="24"/>
        </w:rPr>
        <w:t>,</w:t>
      </w:r>
      <w:r w:rsidR="003D119B" w:rsidRPr="009E07C2">
        <w:rPr>
          <w:rFonts w:ascii="Times New Roman" w:hAnsi="Times New Roman"/>
          <w:sz w:val="24"/>
          <w:szCs w:val="24"/>
        </w:rPr>
        <w:t>2</w:t>
      </w:r>
      <w:r w:rsidR="00705DCB">
        <w:rPr>
          <w:rFonts w:ascii="Times New Roman" w:hAnsi="Times New Roman"/>
          <w:sz w:val="24"/>
          <w:szCs w:val="24"/>
        </w:rPr>
        <w:t xml:space="preserve"> тыс.руб</w:t>
      </w:r>
      <w:r w:rsidRPr="009E07C2">
        <w:rPr>
          <w:rFonts w:ascii="Times New Roman" w:hAnsi="Times New Roman"/>
          <w:sz w:val="24"/>
          <w:szCs w:val="24"/>
        </w:rPr>
        <w:t xml:space="preserve"> </w:t>
      </w:r>
    </w:p>
    <w:p w:rsidR="00F909E6" w:rsidRPr="009E07C2" w:rsidRDefault="00F909E6" w:rsidP="002D69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</w:t>
      </w:r>
      <w:r w:rsidR="00293A4B" w:rsidRPr="009E07C2">
        <w:rPr>
          <w:rFonts w:ascii="Times New Roman" w:hAnsi="Times New Roman"/>
          <w:sz w:val="24"/>
          <w:szCs w:val="24"/>
        </w:rPr>
        <w:t xml:space="preserve">Капитальный ремонт </w:t>
      </w:r>
      <w:r w:rsidRPr="009E07C2">
        <w:rPr>
          <w:rFonts w:ascii="Times New Roman" w:hAnsi="Times New Roman"/>
          <w:sz w:val="24"/>
          <w:szCs w:val="24"/>
        </w:rPr>
        <w:t>МБ</w:t>
      </w:r>
      <w:r w:rsidR="00293A4B" w:rsidRPr="009E07C2">
        <w:rPr>
          <w:rFonts w:ascii="Times New Roman" w:hAnsi="Times New Roman"/>
          <w:sz w:val="24"/>
          <w:szCs w:val="24"/>
        </w:rPr>
        <w:t>Д</w:t>
      </w:r>
      <w:r w:rsidRPr="009E07C2">
        <w:rPr>
          <w:rFonts w:ascii="Times New Roman" w:hAnsi="Times New Roman"/>
          <w:sz w:val="24"/>
          <w:szCs w:val="24"/>
        </w:rPr>
        <w:t xml:space="preserve">ОУ </w:t>
      </w:r>
      <w:r w:rsidR="00293A4B" w:rsidRPr="009E07C2">
        <w:rPr>
          <w:rFonts w:ascii="Times New Roman" w:hAnsi="Times New Roman"/>
          <w:sz w:val="24"/>
          <w:szCs w:val="24"/>
        </w:rPr>
        <w:t xml:space="preserve">Детский </w:t>
      </w:r>
      <w:proofErr w:type="gramStart"/>
      <w:r w:rsidR="00293A4B" w:rsidRPr="009E07C2">
        <w:rPr>
          <w:rFonts w:ascii="Times New Roman" w:hAnsi="Times New Roman"/>
          <w:sz w:val="24"/>
          <w:szCs w:val="24"/>
        </w:rPr>
        <w:t>сад  «</w:t>
      </w:r>
      <w:proofErr w:type="gramEnd"/>
      <w:r w:rsidR="00293A4B" w:rsidRPr="009E07C2">
        <w:rPr>
          <w:rFonts w:ascii="Times New Roman" w:hAnsi="Times New Roman"/>
          <w:sz w:val="24"/>
          <w:szCs w:val="24"/>
        </w:rPr>
        <w:t>Солнышко</w:t>
      </w:r>
      <w:r w:rsidRPr="009E07C2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="00293A4B" w:rsidRPr="009E07C2">
        <w:rPr>
          <w:rFonts w:ascii="Times New Roman" w:hAnsi="Times New Roman"/>
          <w:sz w:val="24"/>
          <w:szCs w:val="24"/>
        </w:rPr>
        <w:t>с.М</w:t>
      </w:r>
      <w:proofErr w:type="spellEnd"/>
      <w:r w:rsidR="00D608D1">
        <w:rPr>
          <w:rFonts w:ascii="Times New Roman" w:hAnsi="Times New Roman"/>
          <w:sz w:val="24"/>
          <w:szCs w:val="24"/>
        </w:rPr>
        <w:t>-</w:t>
      </w:r>
      <w:r w:rsidR="00293A4B" w:rsidRPr="009E0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93A4B" w:rsidRPr="009E07C2">
        <w:rPr>
          <w:rFonts w:ascii="Times New Roman" w:hAnsi="Times New Roman"/>
          <w:sz w:val="24"/>
          <w:szCs w:val="24"/>
        </w:rPr>
        <w:t>Куналей</w:t>
      </w:r>
      <w:proofErr w:type="spellEnd"/>
      <w:r w:rsidR="00293A4B" w:rsidRPr="009E07C2">
        <w:rPr>
          <w:rFonts w:ascii="Times New Roman" w:hAnsi="Times New Roman"/>
          <w:sz w:val="24"/>
          <w:szCs w:val="24"/>
        </w:rPr>
        <w:t xml:space="preserve"> 500т.</w:t>
      </w:r>
      <w:r w:rsidRPr="009E07C2">
        <w:rPr>
          <w:rFonts w:ascii="Times New Roman" w:hAnsi="Times New Roman"/>
          <w:sz w:val="24"/>
          <w:szCs w:val="24"/>
        </w:rPr>
        <w:t xml:space="preserve"> руб.;</w:t>
      </w:r>
    </w:p>
    <w:p w:rsidR="00293A4B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</w:t>
      </w:r>
      <w:r w:rsidR="00293A4B" w:rsidRPr="009E07C2">
        <w:rPr>
          <w:rFonts w:ascii="Times New Roman" w:hAnsi="Times New Roman"/>
          <w:sz w:val="24"/>
          <w:szCs w:val="24"/>
        </w:rPr>
        <w:t xml:space="preserve"> Капитальный ремонт МБДОУ Детский сад «Ягодка» с. Узкий Луг 173т.р</w:t>
      </w:r>
      <w:r w:rsidR="00705DCB">
        <w:rPr>
          <w:rFonts w:ascii="Times New Roman" w:hAnsi="Times New Roman"/>
          <w:sz w:val="24"/>
          <w:szCs w:val="24"/>
        </w:rPr>
        <w:t>уб</w:t>
      </w:r>
      <w:r w:rsidR="00293A4B" w:rsidRPr="009E07C2">
        <w:rPr>
          <w:rFonts w:ascii="Times New Roman" w:hAnsi="Times New Roman"/>
          <w:sz w:val="24"/>
          <w:szCs w:val="24"/>
        </w:rPr>
        <w:t>.</w:t>
      </w:r>
    </w:p>
    <w:p w:rsidR="00F909E6" w:rsidRPr="009E07C2" w:rsidRDefault="00293A4B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Капитальный ремонт МБДОУ Детский </w:t>
      </w:r>
      <w:proofErr w:type="gramStart"/>
      <w:r w:rsidRPr="009E07C2">
        <w:rPr>
          <w:rFonts w:ascii="Times New Roman" w:hAnsi="Times New Roman"/>
          <w:sz w:val="24"/>
          <w:szCs w:val="24"/>
        </w:rPr>
        <w:t>сад  «</w:t>
      </w:r>
      <w:proofErr w:type="gramEnd"/>
      <w:r w:rsidRPr="009E07C2">
        <w:rPr>
          <w:rFonts w:ascii="Times New Roman" w:hAnsi="Times New Roman"/>
          <w:sz w:val="24"/>
          <w:szCs w:val="24"/>
        </w:rPr>
        <w:t>Рябинка» с. Бичура 150т.</w:t>
      </w:r>
      <w:r w:rsidR="00FD371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FD3710" w:rsidRPr="009E07C2">
        <w:rPr>
          <w:rFonts w:ascii="Times New Roman" w:hAnsi="Times New Roman"/>
          <w:sz w:val="24"/>
          <w:szCs w:val="24"/>
        </w:rPr>
        <w:t>.</w:t>
      </w:r>
      <w:r w:rsidR="00F909E6" w:rsidRPr="009E07C2">
        <w:rPr>
          <w:rFonts w:ascii="Times New Roman" w:hAnsi="Times New Roman"/>
          <w:sz w:val="24"/>
          <w:szCs w:val="24"/>
        </w:rPr>
        <w:t>;</w:t>
      </w:r>
    </w:p>
    <w:p w:rsidR="00FD3710" w:rsidRPr="009E07C2" w:rsidRDefault="001D7FE2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-Капитальный ремонт МБОУ </w:t>
      </w:r>
      <w:r w:rsidR="00FD3710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>Бичурская СОШ №5</w:t>
      </w:r>
      <w:r w:rsidR="00FD3710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с.</w:t>
      </w:r>
      <w:r w:rsidR="00FD371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Бичура 120т.</w:t>
      </w:r>
      <w:r w:rsidR="00FD371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FD3710" w:rsidRPr="009E07C2">
        <w:rPr>
          <w:rFonts w:ascii="Times New Roman" w:hAnsi="Times New Roman"/>
          <w:sz w:val="24"/>
          <w:szCs w:val="24"/>
        </w:rPr>
        <w:t>.;</w:t>
      </w:r>
    </w:p>
    <w:p w:rsidR="001D7FE2" w:rsidRPr="009E07C2" w:rsidRDefault="001D7FE2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-Капитальный ремонт МБОУ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>Бичурская СОШ №3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с.</w:t>
      </w:r>
      <w:r w:rsidR="00FD371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Бичура </w:t>
      </w:r>
      <w:r w:rsidR="00F916A7">
        <w:rPr>
          <w:rFonts w:ascii="Times New Roman" w:hAnsi="Times New Roman"/>
          <w:sz w:val="24"/>
          <w:szCs w:val="24"/>
        </w:rPr>
        <w:t>448,</w:t>
      </w:r>
      <w:r w:rsidRPr="009E07C2">
        <w:rPr>
          <w:rFonts w:ascii="Times New Roman" w:hAnsi="Times New Roman"/>
          <w:sz w:val="24"/>
          <w:szCs w:val="24"/>
        </w:rPr>
        <w:t>2т.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972356" w:rsidRPr="009E07C2">
        <w:rPr>
          <w:rFonts w:ascii="Times New Roman" w:hAnsi="Times New Roman"/>
          <w:sz w:val="24"/>
          <w:szCs w:val="24"/>
        </w:rPr>
        <w:t>.;</w:t>
      </w:r>
    </w:p>
    <w:p w:rsidR="001D7FE2" w:rsidRPr="009E07C2" w:rsidRDefault="001D7FE2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-Капитальный ремонт МБОУ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proofErr w:type="spellStart"/>
      <w:r w:rsidRPr="009E07C2">
        <w:rPr>
          <w:rFonts w:ascii="Times New Roman" w:hAnsi="Times New Roman"/>
          <w:sz w:val="24"/>
          <w:szCs w:val="24"/>
        </w:rPr>
        <w:t>Посельской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СОШ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300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т.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FD3710" w:rsidRPr="009E07C2">
        <w:rPr>
          <w:rFonts w:ascii="Times New Roman" w:hAnsi="Times New Roman"/>
          <w:sz w:val="24"/>
          <w:szCs w:val="24"/>
        </w:rPr>
        <w:t>.;</w:t>
      </w:r>
    </w:p>
    <w:p w:rsidR="001D7FE2" w:rsidRPr="009E07C2" w:rsidRDefault="001D7FE2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-Капитальный ремонт МБОУ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proofErr w:type="spellStart"/>
      <w:r w:rsidRPr="009E07C2">
        <w:rPr>
          <w:rFonts w:ascii="Times New Roman" w:hAnsi="Times New Roman"/>
          <w:sz w:val="24"/>
          <w:szCs w:val="24"/>
        </w:rPr>
        <w:t>Киретской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СОШ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 400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т.</w:t>
      </w:r>
      <w:r w:rsidR="00FD371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FD3710" w:rsidRPr="009E07C2">
        <w:rPr>
          <w:rFonts w:ascii="Times New Roman" w:hAnsi="Times New Roman"/>
          <w:sz w:val="24"/>
          <w:szCs w:val="24"/>
        </w:rPr>
        <w:t>.;</w:t>
      </w:r>
    </w:p>
    <w:p w:rsidR="001D7FE2" w:rsidRPr="009E07C2" w:rsidRDefault="001D7FE2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-Капитальный ремонт гаража МБОУ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>Окино-Ключевской СОШ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300т.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972356" w:rsidRPr="009E07C2">
        <w:rPr>
          <w:rFonts w:ascii="Times New Roman" w:hAnsi="Times New Roman"/>
          <w:sz w:val="24"/>
          <w:szCs w:val="24"/>
        </w:rPr>
        <w:t>.;</w:t>
      </w:r>
    </w:p>
    <w:p w:rsidR="002D6945" w:rsidRDefault="001D7FE2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-Капитальный ремонт системы водоснабжения МБОУ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proofErr w:type="spellStart"/>
      <w:r w:rsidRPr="009E07C2">
        <w:rPr>
          <w:rFonts w:ascii="Times New Roman" w:hAnsi="Times New Roman"/>
          <w:sz w:val="24"/>
          <w:szCs w:val="24"/>
        </w:rPr>
        <w:t>Дабатуйской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НОШ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175т.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972356" w:rsidRPr="009E07C2">
        <w:rPr>
          <w:rFonts w:ascii="Times New Roman" w:hAnsi="Times New Roman"/>
          <w:sz w:val="24"/>
          <w:szCs w:val="24"/>
        </w:rPr>
        <w:t>.;</w:t>
      </w:r>
    </w:p>
    <w:p w:rsidR="00293A4B" w:rsidRPr="009E07C2" w:rsidRDefault="00293A4B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</w:t>
      </w:r>
      <w:r w:rsidR="002D6945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Разработка проектно сметной документации на реконструкцию стадиона </w:t>
      </w:r>
      <w:r w:rsidR="00972356" w:rsidRPr="009E07C2">
        <w:rPr>
          <w:rFonts w:ascii="Times New Roman" w:hAnsi="Times New Roman"/>
          <w:sz w:val="24"/>
          <w:szCs w:val="24"/>
        </w:rPr>
        <w:t xml:space="preserve">МБДОУ ДО «Бичурская </w:t>
      </w:r>
      <w:r w:rsidRPr="009E07C2">
        <w:rPr>
          <w:rFonts w:ascii="Times New Roman" w:hAnsi="Times New Roman"/>
          <w:sz w:val="24"/>
          <w:szCs w:val="24"/>
        </w:rPr>
        <w:t>ДЮСШ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 с.</w:t>
      </w:r>
      <w:r w:rsidR="00FD371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Бичура -300т.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руб</w:t>
      </w:r>
      <w:r w:rsidR="00972356" w:rsidRPr="009E07C2">
        <w:rPr>
          <w:rFonts w:ascii="Times New Roman" w:hAnsi="Times New Roman"/>
          <w:sz w:val="24"/>
          <w:szCs w:val="24"/>
        </w:rPr>
        <w:t>.</w:t>
      </w:r>
    </w:p>
    <w:p w:rsidR="00293A4B" w:rsidRPr="009E07C2" w:rsidRDefault="00293A4B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</w:t>
      </w:r>
      <w:r w:rsidR="002D6945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Приобретение и установка приборов учета ТЭР МБДОУ детский сад «Подснежник», МБОУ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>Бичурская СОШ №3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 xml:space="preserve">, МБОУ ДО </w:t>
      </w:r>
      <w:r w:rsidR="00972356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>Бичурская ДЮСШ</w:t>
      </w:r>
      <w:r w:rsidR="00972356" w:rsidRPr="009E07C2">
        <w:rPr>
          <w:rFonts w:ascii="Times New Roman" w:hAnsi="Times New Roman"/>
          <w:sz w:val="24"/>
          <w:szCs w:val="24"/>
        </w:rPr>
        <w:t>»</w:t>
      </w:r>
      <w:r w:rsidR="001D7FE2" w:rsidRPr="009E07C2">
        <w:rPr>
          <w:rFonts w:ascii="Times New Roman" w:hAnsi="Times New Roman"/>
          <w:sz w:val="24"/>
          <w:szCs w:val="24"/>
        </w:rPr>
        <w:t xml:space="preserve"> с. Бичура 675т.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="001D7FE2" w:rsidRPr="009E07C2">
        <w:rPr>
          <w:rFonts w:ascii="Times New Roman" w:hAnsi="Times New Roman"/>
          <w:sz w:val="24"/>
          <w:szCs w:val="24"/>
        </w:rPr>
        <w:t>руб</w:t>
      </w:r>
      <w:r w:rsidR="00972356" w:rsidRPr="009E07C2">
        <w:rPr>
          <w:rFonts w:ascii="Times New Roman" w:hAnsi="Times New Roman"/>
          <w:sz w:val="24"/>
          <w:szCs w:val="24"/>
        </w:rPr>
        <w:t>.</w:t>
      </w:r>
    </w:p>
    <w:p w:rsidR="00F909E6" w:rsidRPr="009E07C2" w:rsidRDefault="00F909E6" w:rsidP="009E07C2">
      <w:pPr>
        <w:spacing w:after="0"/>
        <w:ind w:firstLine="709"/>
        <w:jc w:val="both"/>
        <w:rPr>
          <w:rStyle w:val="apple-converted-space"/>
          <w:rFonts w:ascii="Times New Roman" w:hAnsi="Times New Roman"/>
          <w:color w:val="000000"/>
          <w:sz w:val="24"/>
          <w:szCs w:val="24"/>
        </w:rPr>
      </w:pPr>
      <w:r w:rsidRPr="009E07C2">
        <w:rPr>
          <w:rFonts w:ascii="Times New Roman" w:hAnsi="Times New Roman"/>
          <w:color w:val="000000"/>
          <w:sz w:val="24"/>
          <w:szCs w:val="24"/>
        </w:rPr>
        <w:t>Проведение детской оздоровительной кампании, нацеленной на укрепление здоровья несовершеннолетних, организацию их досуга, обеспечение временной занятости подростков, как и ранее, является важным направлением социальной политики муниципального образования «Бичурский  район».</w:t>
      </w:r>
      <w:r w:rsidRPr="009E07C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F909E6" w:rsidRPr="009E07C2" w:rsidRDefault="00F909E6" w:rsidP="009E07C2">
      <w:pPr>
        <w:shd w:val="clear" w:color="auto" w:fill="FFFFFF"/>
        <w:tabs>
          <w:tab w:val="left" w:pos="900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Летняя оздоровительная кампания в текущем 2019 году  организована и 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представлена следующими видами: 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>- лагеря  дневного пребывания, организованных на базе образовательных учреждений;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>- стационарные лагеря и санатории Республики Бурятия;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 xml:space="preserve">- стационарные лагеря и санатории Российской Федерации. </w:t>
      </w:r>
    </w:p>
    <w:p w:rsidR="00972356" w:rsidRPr="009E07C2" w:rsidRDefault="00F909E6" w:rsidP="009E07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>В 2019 году в 16</w:t>
      </w: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noBreakHyphen/>
        <w:t>ти лагерях с дневным пребыванием детей  на базе образовательных организаций отдохнули 806</w:t>
      </w:r>
      <w:r w:rsidR="00972356" w:rsidRPr="009E07C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 xml:space="preserve">детей. Также был организован отдых и  оздоровление детей на базе 3 загородных стационарных детских и  4 спортивных оздоровительных лагерей республики, в которых отдыхают 118 </w:t>
      </w:r>
      <w:r w:rsidR="003D119B" w:rsidRPr="009E07C2">
        <w:rPr>
          <w:rFonts w:ascii="Times New Roman" w:eastAsia="Times New Roman" w:hAnsi="Times New Roman"/>
          <w:sz w:val="24"/>
          <w:szCs w:val="24"/>
          <w:lang w:eastAsia="ru-RU"/>
        </w:rPr>
        <w:t>детей. В</w:t>
      </w: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 xml:space="preserve">  здравнице Алтайского края в санатории  «Белокуриха» -5 детей. В ВДЦ «Океан» отдохнуло 5 детей и на осенний период планируется 2 путёвки.  Одна из  приоритетных задач  — организация отдыха и  оздоровления детей, находящихся в  трудной жизненной ситуации.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07C2">
        <w:rPr>
          <w:rFonts w:ascii="Times New Roman" w:eastAsia="Times New Roman" w:hAnsi="Times New Roman"/>
          <w:sz w:val="24"/>
          <w:szCs w:val="24"/>
          <w:lang w:eastAsia="ru-RU"/>
        </w:rPr>
        <w:t xml:space="preserve">Из  доступных и  популярных направлений отдыха и занятости школьников в летний период является организация лагерей дневного пребывания. Так, в период летних каникул 529  детей из  малоимущих семей, 60  человек из  категории дети-сироты и  дети, оставшиеся без попечения родителей, а  также 24  ребенка инвалида и с ограниченными возможностями здоровья отдохнули и оздоровились в 16 лагерях дневного пребывания, в  загородных стационарных детских оздоровительных лагерях. </w:t>
      </w:r>
    </w:p>
    <w:p w:rsidR="00F916A7" w:rsidRDefault="00F909E6" w:rsidP="002D6945">
      <w:pPr>
        <w:shd w:val="clear" w:color="auto" w:fill="FFFFFF"/>
        <w:tabs>
          <w:tab w:val="left" w:pos="900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Объем финансовых средств на детскую оздоровительную кампанию в 2019</w:t>
      </w:r>
      <w:r w:rsidR="00972356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году в общем составит 4</w:t>
      </w:r>
      <w:r w:rsidR="00B06223">
        <w:rPr>
          <w:rFonts w:ascii="Times New Roman" w:hAnsi="Times New Roman"/>
          <w:sz w:val="24"/>
          <w:szCs w:val="24"/>
        </w:rPr>
        <w:t>430</w:t>
      </w:r>
      <w:r w:rsidRPr="009E07C2">
        <w:rPr>
          <w:rFonts w:ascii="Times New Roman" w:hAnsi="Times New Roman"/>
          <w:sz w:val="24"/>
          <w:szCs w:val="24"/>
        </w:rPr>
        <w:t xml:space="preserve"> тыс.   рублей</w:t>
      </w:r>
      <w:r w:rsidR="00972356" w:rsidRPr="009E07C2">
        <w:rPr>
          <w:rFonts w:ascii="Times New Roman" w:hAnsi="Times New Roman"/>
          <w:sz w:val="24"/>
          <w:szCs w:val="24"/>
        </w:rPr>
        <w:t>,</w:t>
      </w:r>
      <w:r w:rsidRPr="009E07C2">
        <w:rPr>
          <w:rFonts w:ascii="Times New Roman" w:hAnsi="Times New Roman"/>
          <w:sz w:val="24"/>
          <w:szCs w:val="24"/>
        </w:rPr>
        <w:t xml:space="preserve"> средства для детей в </w:t>
      </w:r>
      <w:proofErr w:type="gramStart"/>
      <w:r w:rsidRPr="009E07C2">
        <w:rPr>
          <w:rFonts w:ascii="Times New Roman" w:hAnsi="Times New Roman"/>
          <w:sz w:val="24"/>
          <w:szCs w:val="24"/>
        </w:rPr>
        <w:t>ТЖС  2928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,2 тыс. руб. и кроме ТЖС 1501,8 тыс. руб.. </w:t>
      </w:r>
    </w:p>
    <w:p w:rsidR="00F909E6" w:rsidRPr="009E07C2" w:rsidRDefault="00F909E6" w:rsidP="002D6945">
      <w:pPr>
        <w:shd w:val="clear" w:color="auto" w:fill="FFFFFF"/>
        <w:tabs>
          <w:tab w:val="left" w:pos="9000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lastRenderedPageBreak/>
        <w:t xml:space="preserve">Программа воспитательной работы ставит следующие задачи: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обновление содержания образования в результате ФГОС нового поколения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совершенствование системы внеурочной деятельности с целью поддержки талантливых детей, их сопровождения в течении всего периода обучения в школе;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повышение квалификации учителей школы как условие готовности к реализации инновационных изменений в образовании;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создание благоприятных условий для обучения каждого ребёнка.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За 2019 год проведены воспитательные мероприятия: - Региональный этап Всероссийской олимпиады школьников, региональный конкурс чтецов «Чудесный </w:t>
      </w:r>
      <w:proofErr w:type="gramStart"/>
      <w:r w:rsidRPr="009E07C2">
        <w:rPr>
          <w:rFonts w:ascii="Times New Roman" w:hAnsi="Times New Roman"/>
          <w:sz w:val="24"/>
          <w:szCs w:val="24"/>
        </w:rPr>
        <w:t>клад  Бурятии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», первенство района по волейболу, олимпиада « Байкальская перспектива», районный конкурс « Ученик года», районная экологическая выставка </w:t>
      </w:r>
      <w:r w:rsidR="0088520A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 xml:space="preserve">Что ни  </w:t>
      </w:r>
      <w:proofErr w:type="spellStart"/>
      <w:r w:rsidRPr="009E07C2">
        <w:rPr>
          <w:rFonts w:ascii="Times New Roman" w:hAnsi="Times New Roman"/>
          <w:sz w:val="24"/>
          <w:szCs w:val="24"/>
        </w:rPr>
        <w:t>мусоринка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,  то картинка, районный конкурс « Языковое наследие </w:t>
      </w:r>
      <w:proofErr w:type="spellStart"/>
      <w:r w:rsidRPr="009E07C2">
        <w:rPr>
          <w:rFonts w:ascii="Times New Roman" w:hAnsi="Times New Roman"/>
          <w:sz w:val="24"/>
          <w:szCs w:val="24"/>
        </w:rPr>
        <w:t>семейских</w:t>
      </w:r>
      <w:proofErr w:type="spellEnd"/>
      <w:r w:rsidRPr="009E07C2">
        <w:rPr>
          <w:rFonts w:ascii="Times New Roman" w:hAnsi="Times New Roman"/>
          <w:sz w:val="24"/>
          <w:szCs w:val="24"/>
        </w:rPr>
        <w:t>»</w:t>
      </w:r>
      <w:r w:rsidR="0088520A" w:rsidRPr="009E07C2">
        <w:rPr>
          <w:rFonts w:ascii="Times New Roman" w:hAnsi="Times New Roman"/>
          <w:sz w:val="24"/>
          <w:szCs w:val="24"/>
        </w:rPr>
        <w:t>.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В районе ведется работа по выявлению, поддержке, развитию и социализации одаренных детей. Традиционными формами в работе с талантливыми и одаренными детьми в районе стали предметные олимпиады, конкурсы, исследовательская и проектная деятельность.</w:t>
      </w:r>
    </w:p>
    <w:p w:rsidR="009A5293" w:rsidRPr="009E07C2" w:rsidRDefault="009A5293" w:rsidP="009E07C2">
      <w:pPr>
        <w:ind w:left="57" w:right="57"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9E07C2">
        <w:rPr>
          <w:rFonts w:ascii="Times New Roman" w:eastAsia="Times New Roman" w:hAnsi="Times New Roman"/>
          <w:color w:val="000000"/>
          <w:sz w:val="24"/>
          <w:szCs w:val="24"/>
        </w:rPr>
        <w:t xml:space="preserve">В рамках развития </w:t>
      </w:r>
      <w:r w:rsidRPr="009E07C2">
        <w:rPr>
          <w:rFonts w:ascii="Times New Roman" w:eastAsia="Times New Roman" w:hAnsi="Times New Roman"/>
          <w:sz w:val="24"/>
          <w:szCs w:val="24"/>
        </w:rPr>
        <w:t>системы оценки качества образования</w:t>
      </w:r>
      <w:r w:rsidRPr="009E07C2">
        <w:rPr>
          <w:rFonts w:ascii="Times New Roman" w:eastAsia="Times New Roman" w:hAnsi="Times New Roman"/>
          <w:color w:val="000000"/>
          <w:sz w:val="24"/>
          <w:szCs w:val="24"/>
        </w:rPr>
        <w:t xml:space="preserve"> в</w:t>
      </w:r>
      <w:r w:rsidRPr="009E07C2">
        <w:rPr>
          <w:rFonts w:ascii="Times New Roman" w:eastAsia="Times New Roman" w:hAnsi="Times New Roman"/>
          <w:sz w:val="24"/>
          <w:szCs w:val="24"/>
        </w:rPr>
        <w:t xml:space="preserve"> полном объеме выполнен план </w:t>
      </w:r>
      <w:proofErr w:type="gramStart"/>
      <w:r w:rsidRPr="009E07C2">
        <w:rPr>
          <w:rFonts w:ascii="Times New Roman" w:eastAsia="Times New Roman" w:hAnsi="Times New Roman"/>
          <w:sz w:val="24"/>
          <w:szCs w:val="24"/>
        </w:rPr>
        <w:t>проведения  мониторинговых</w:t>
      </w:r>
      <w:proofErr w:type="gramEnd"/>
      <w:r w:rsidRPr="009E07C2">
        <w:rPr>
          <w:rFonts w:ascii="Times New Roman" w:eastAsia="Times New Roman" w:hAnsi="Times New Roman"/>
          <w:sz w:val="24"/>
          <w:szCs w:val="24"/>
        </w:rPr>
        <w:t xml:space="preserve"> исследований в образовательных организациях. Мониторинговые исследования проведены </w:t>
      </w:r>
      <w:proofErr w:type="gramStart"/>
      <w:r w:rsidRPr="009E07C2">
        <w:rPr>
          <w:rFonts w:ascii="Times New Roman" w:eastAsia="Times New Roman" w:hAnsi="Times New Roman"/>
          <w:sz w:val="24"/>
          <w:szCs w:val="24"/>
        </w:rPr>
        <w:t>по материалам</w:t>
      </w:r>
      <w:proofErr w:type="gramEnd"/>
      <w:r w:rsidRPr="009E07C2">
        <w:rPr>
          <w:rFonts w:ascii="Times New Roman" w:eastAsia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подготовленным экспертами</w:t>
      </w:r>
      <w:r w:rsidRPr="009E07C2">
        <w:rPr>
          <w:rFonts w:ascii="Times New Roman" w:eastAsia="Times New Roman" w:hAnsi="Times New Roman"/>
          <w:sz w:val="24"/>
          <w:szCs w:val="24"/>
        </w:rPr>
        <w:t xml:space="preserve"> в 1, 8 </w:t>
      </w:r>
      <w:r w:rsidRPr="009E07C2">
        <w:rPr>
          <w:rFonts w:ascii="Times New Roman" w:hAnsi="Times New Roman"/>
          <w:sz w:val="24"/>
          <w:szCs w:val="24"/>
        </w:rPr>
        <w:t>и</w:t>
      </w:r>
      <w:r w:rsidRPr="009E07C2">
        <w:rPr>
          <w:rFonts w:ascii="Times New Roman" w:eastAsia="Times New Roman" w:hAnsi="Times New Roman"/>
          <w:sz w:val="24"/>
          <w:szCs w:val="24"/>
        </w:rPr>
        <w:t xml:space="preserve"> 1</w:t>
      </w:r>
      <w:r w:rsidRPr="009E07C2">
        <w:rPr>
          <w:rFonts w:ascii="Times New Roman" w:hAnsi="Times New Roman"/>
          <w:sz w:val="24"/>
          <w:szCs w:val="24"/>
        </w:rPr>
        <w:t>0</w:t>
      </w:r>
      <w:r w:rsidRPr="009E07C2">
        <w:rPr>
          <w:rFonts w:ascii="Times New Roman" w:eastAsia="Times New Roman" w:hAnsi="Times New Roman"/>
          <w:sz w:val="24"/>
          <w:szCs w:val="24"/>
        </w:rPr>
        <w:t xml:space="preserve"> классах</w:t>
      </w:r>
      <w:r w:rsidRPr="009E07C2">
        <w:rPr>
          <w:rFonts w:ascii="Times New Roman" w:hAnsi="Times New Roman"/>
          <w:sz w:val="24"/>
          <w:szCs w:val="24"/>
        </w:rPr>
        <w:t xml:space="preserve">. Проанализировав успеваемость и качество знаний предметов мониторинга, следует сделать вывод, что хотя незначительная положительная динамика повышения качества прослеживается, задача повышения качества преподавания остается самой актуальной и приоритетной на предстоящий учебный год.  </w:t>
      </w:r>
      <w:r w:rsidRPr="009E07C2">
        <w:rPr>
          <w:rFonts w:ascii="Times New Roman" w:eastAsia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В</w:t>
      </w:r>
      <w:r w:rsidRPr="009E07C2">
        <w:rPr>
          <w:rFonts w:ascii="Times New Roman" w:eastAsia="Times New Roman" w:hAnsi="Times New Roman"/>
          <w:sz w:val="24"/>
          <w:szCs w:val="24"/>
        </w:rPr>
        <w:t>о</w:t>
      </w:r>
      <w:r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eastAsia="Times New Roman" w:hAnsi="Times New Roman"/>
          <w:sz w:val="24"/>
          <w:szCs w:val="24"/>
        </w:rPr>
        <w:t xml:space="preserve"> всех общеобразовательных организациях проведены всероссийские проверочные работы в 4, 5, </w:t>
      </w:r>
      <w:r w:rsidRPr="009E07C2">
        <w:rPr>
          <w:rFonts w:ascii="Times New Roman" w:hAnsi="Times New Roman"/>
          <w:sz w:val="24"/>
          <w:szCs w:val="24"/>
        </w:rPr>
        <w:t>6, и по выбору ОУ в 7,</w:t>
      </w:r>
      <w:r w:rsidRPr="009E07C2">
        <w:rPr>
          <w:rFonts w:ascii="Times New Roman" w:eastAsia="Times New Roman" w:hAnsi="Times New Roman"/>
          <w:sz w:val="24"/>
          <w:szCs w:val="24"/>
        </w:rPr>
        <w:t>10,11 классах. Организация проведения мониторинга прошла без замечаний.</w:t>
      </w:r>
    </w:p>
    <w:p w:rsidR="009A5293" w:rsidRPr="009E07C2" w:rsidRDefault="009A5293" w:rsidP="009E07C2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eastAsia="Times New Roman" w:hAnsi="Times New Roman"/>
          <w:sz w:val="24"/>
          <w:szCs w:val="24"/>
        </w:rPr>
        <w:t>Одна из самых эффективных форм развития  одаренных детей - всероссийская олимпиада школьников. В соответствии с Положением о школьном, муниципальном и региональном этапах Всероссийской олимпиады школьников в ноябре - декабре проведен муниципальный этап Всероссийской  олимпиады школьников по</w:t>
      </w:r>
      <w:r w:rsidRPr="009E07C2">
        <w:rPr>
          <w:rFonts w:ascii="Times New Roman" w:hAnsi="Times New Roman"/>
          <w:sz w:val="24"/>
          <w:szCs w:val="24"/>
        </w:rPr>
        <w:t xml:space="preserve"> 20 предметам. В  олимпиаде приняли  участие  498 учащихся  7-11 классов.  Победителями  и призерами муниципального этапа олимпиады  признаны учащиеся, выполнившие   более  50 % олимпиадных заданий. На основании протоколов результатов муниципального этапа </w:t>
      </w:r>
      <w:proofErr w:type="gramStart"/>
      <w:r w:rsidRPr="009E07C2">
        <w:rPr>
          <w:rFonts w:ascii="Times New Roman" w:hAnsi="Times New Roman"/>
          <w:sz w:val="24"/>
          <w:szCs w:val="24"/>
        </w:rPr>
        <w:t>определены  1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победитель и 74 призера. </w:t>
      </w:r>
    </w:p>
    <w:p w:rsidR="0088520A" w:rsidRPr="009E07C2" w:rsidRDefault="009A5293" w:rsidP="009E07C2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Муниципальный этап </w:t>
      </w:r>
      <w:r w:rsidRPr="009E07C2">
        <w:rPr>
          <w:rFonts w:ascii="Times New Roman" w:hAnsi="Times New Roman"/>
          <w:sz w:val="24"/>
          <w:szCs w:val="24"/>
          <w:lang w:val="en-US"/>
        </w:rPr>
        <w:t>IV</w:t>
      </w:r>
      <w:r w:rsidRPr="009E07C2">
        <w:rPr>
          <w:rFonts w:ascii="Times New Roman" w:hAnsi="Times New Roman"/>
          <w:sz w:val="24"/>
          <w:szCs w:val="24"/>
        </w:rPr>
        <w:t>республиканской олимпиады по английскому языку среди школьников 3 – 8 классов проводился на ба</w:t>
      </w:r>
      <w:r w:rsidR="0088520A" w:rsidRPr="009E07C2">
        <w:rPr>
          <w:rFonts w:ascii="Times New Roman" w:hAnsi="Times New Roman"/>
          <w:sz w:val="24"/>
          <w:szCs w:val="24"/>
        </w:rPr>
        <w:t>з</w:t>
      </w:r>
      <w:r w:rsidRPr="009E07C2">
        <w:rPr>
          <w:rFonts w:ascii="Times New Roman" w:hAnsi="Times New Roman"/>
          <w:sz w:val="24"/>
          <w:szCs w:val="24"/>
        </w:rPr>
        <w:t xml:space="preserve">е МБОУ </w:t>
      </w:r>
      <w:r w:rsidR="0088520A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>Бичурская СОШ№5</w:t>
      </w:r>
      <w:r w:rsidR="0088520A" w:rsidRPr="009E07C2">
        <w:rPr>
          <w:rFonts w:ascii="Times New Roman" w:hAnsi="Times New Roman"/>
          <w:sz w:val="24"/>
          <w:szCs w:val="24"/>
        </w:rPr>
        <w:t>»</w:t>
      </w:r>
      <w:r w:rsidRPr="009E07C2">
        <w:rPr>
          <w:rFonts w:ascii="Times New Roman" w:hAnsi="Times New Roman"/>
          <w:sz w:val="24"/>
          <w:szCs w:val="24"/>
        </w:rPr>
        <w:t>.  В ней приняли участие  66 участников  из  11 образовательных организаций. 13 учащихся стали победителями и призерами олимпиады. 9 школьников у</w:t>
      </w:r>
      <w:r w:rsidR="0088520A" w:rsidRPr="009E07C2">
        <w:rPr>
          <w:rFonts w:ascii="Times New Roman" w:hAnsi="Times New Roman"/>
          <w:sz w:val="24"/>
          <w:szCs w:val="24"/>
        </w:rPr>
        <w:t>частвовали в региональном этапе</w:t>
      </w:r>
      <w:r w:rsidRPr="009E07C2">
        <w:rPr>
          <w:rFonts w:ascii="Times New Roman" w:hAnsi="Times New Roman"/>
          <w:sz w:val="24"/>
          <w:szCs w:val="24"/>
        </w:rPr>
        <w:t>.</w:t>
      </w:r>
    </w:p>
    <w:p w:rsidR="009A5293" w:rsidRPr="009E07C2" w:rsidRDefault="0088520A" w:rsidP="009E07C2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color w:val="000000"/>
          <w:sz w:val="24"/>
          <w:szCs w:val="24"/>
        </w:rPr>
        <w:t>Н</w:t>
      </w:r>
      <w:r w:rsidR="009A5293" w:rsidRPr="009E07C2">
        <w:rPr>
          <w:rFonts w:ascii="Times New Roman" w:hAnsi="Times New Roman"/>
          <w:color w:val="000000"/>
          <w:sz w:val="24"/>
          <w:szCs w:val="24"/>
        </w:rPr>
        <w:t xml:space="preserve">а основании протоколов результатов научно – исследовательской конференции школьников «Шаг в будущее-19»  для участия в конференции  было заявлено 85 участников  из 11 общеобразовательных организаций. </w:t>
      </w:r>
      <w:r w:rsidR="009A5293" w:rsidRPr="009E07C2">
        <w:rPr>
          <w:rFonts w:ascii="Times New Roman" w:hAnsi="Times New Roman"/>
          <w:sz w:val="24"/>
          <w:szCs w:val="24"/>
        </w:rPr>
        <w:t>В  22 секциях  конференции было представлено 74 доклада</w:t>
      </w:r>
      <w:r w:rsidR="009A5293" w:rsidRPr="009E07C2">
        <w:rPr>
          <w:rFonts w:ascii="Times New Roman" w:hAnsi="Times New Roman"/>
          <w:color w:val="000000"/>
          <w:sz w:val="24"/>
          <w:szCs w:val="24"/>
        </w:rPr>
        <w:t>, из них призовые места получила 59 работ, в том числе:</w:t>
      </w:r>
    </w:p>
    <w:p w:rsidR="009A5293" w:rsidRPr="009E07C2" w:rsidRDefault="009A5293" w:rsidP="009E07C2">
      <w:pPr>
        <w:shd w:val="clear" w:color="auto" w:fill="FFFFFF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E07C2">
        <w:rPr>
          <w:rFonts w:ascii="Times New Roman" w:hAnsi="Times New Roman"/>
          <w:color w:val="000000"/>
          <w:sz w:val="24"/>
          <w:szCs w:val="24"/>
        </w:rPr>
        <w:t>-  I место – 23  работы;</w:t>
      </w:r>
    </w:p>
    <w:p w:rsidR="009A5293" w:rsidRPr="009E07C2" w:rsidRDefault="009A5293" w:rsidP="009E07C2">
      <w:pPr>
        <w:shd w:val="clear" w:color="auto" w:fill="FFFFFF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E07C2">
        <w:rPr>
          <w:rFonts w:ascii="Times New Roman" w:hAnsi="Times New Roman"/>
          <w:color w:val="000000"/>
          <w:sz w:val="24"/>
          <w:szCs w:val="24"/>
        </w:rPr>
        <w:t>-  II место – 18 работ;</w:t>
      </w:r>
    </w:p>
    <w:p w:rsidR="009A5293" w:rsidRPr="009E07C2" w:rsidRDefault="009A5293" w:rsidP="009E07C2">
      <w:pPr>
        <w:shd w:val="clear" w:color="auto" w:fill="FFFFFF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E07C2">
        <w:rPr>
          <w:rFonts w:ascii="Times New Roman" w:hAnsi="Times New Roman"/>
          <w:color w:val="000000"/>
          <w:sz w:val="24"/>
          <w:szCs w:val="24"/>
        </w:rPr>
        <w:t>-  III место –18 работ.    </w:t>
      </w:r>
    </w:p>
    <w:p w:rsidR="009A5293" w:rsidRPr="009E07C2" w:rsidRDefault="009A5293" w:rsidP="009E07C2">
      <w:pPr>
        <w:shd w:val="clear" w:color="auto" w:fill="FFFFFF"/>
        <w:spacing w:after="0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9E07C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По итогам участия в ре</w:t>
      </w:r>
      <w:r w:rsidR="0088520A" w:rsidRPr="009E07C2">
        <w:rPr>
          <w:rFonts w:ascii="Times New Roman" w:eastAsia="Times New Roman" w:hAnsi="Times New Roman"/>
          <w:color w:val="000000"/>
          <w:sz w:val="24"/>
          <w:szCs w:val="24"/>
        </w:rPr>
        <w:t>спубликанском этапе конференции</w:t>
      </w:r>
      <w:r w:rsidRPr="009E07C2">
        <w:rPr>
          <w:rFonts w:ascii="Times New Roman" w:eastAsia="Times New Roman" w:hAnsi="Times New Roman"/>
          <w:color w:val="000000"/>
          <w:sz w:val="24"/>
          <w:szCs w:val="24"/>
        </w:rPr>
        <w:t>:  1 –первое место, 4 –вторых и 2  третьих.</w:t>
      </w:r>
    </w:p>
    <w:p w:rsidR="009A5293" w:rsidRPr="009E07C2" w:rsidRDefault="009A5293" w:rsidP="009E07C2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Муниципальный этап НПК «Литература и истори</w:t>
      </w:r>
      <w:r w:rsidR="0088520A" w:rsidRPr="009E07C2">
        <w:rPr>
          <w:rFonts w:ascii="Times New Roman" w:hAnsi="Times New Roman"/>
          <w:sz w:val="24"/>
          <w:szCs w:val="24"/>
        </w:rPr>
        <w:t xml:space="preserve">я Бурятии» собрал 77 участников, </w:t>
      </w:r>
      <w:r w:rsidRPr="009E07C2">
        <w:rPr>
          <w:rFonts w:ascii="Times New Roman" w:hAnsi="Times New Roman"/>
          <w:sz w:val="24"/>
          <w:szCs w:val="24"/>
        </w:rPr>
        <w:t>из которых 32 отмечены грамотами РУО. 15 школьников представляли район на Региональном этапе НПК «Литература и история Бурятии», где успешно выступили и 12 детей получили республиканские грамоты.</w:t>
      </w:r>
    </w:p>
    <w:p w:rsidR="009A5293" w:rsidRPr="009E07C2" w:rsidRDefault="009A5293" w:rsidP="009E07C2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Значительное место в деятельности ОУ занимает популяризация бурятского языка. Образовательная акция «Тотальный диктант по бурятскому языку - 2019» проводилась на площадке  МБУ «Бичурская централизованная библиотечно-краеведческая система». Диктант писали 18 человек. В Межрегиональном  конкурсе  «</w:t>
      </w:r>
      <w:proofErr w:type="spellStart"/>
      <w:r w:rsidRPr="009E07C2">
        <w:rPr>
          <w:rFonts w:ascii="Times New Roman" w:hAnsi="Times New Roman"/>
          <w:sz w:val="24"/>
          <w:szCs w:val="24"/>
        </w:rPr>
        <w:t>Гуламта</w:t>
      </w:r>
      <w:proofErr w:type="spellEnd"/>
      <w:r w:rsidRPr="009E07C2">
        <w:rPr>
          <w:rFonts w:ascii="Times New Roman" w:hAnsi="Times New Roman"/>
          <w:sz w:val="24"/>
          <w:szCs w:val="24"/>
        </w:rPr>
        <w:t>» приняли</w:t>
      </w:r>
      <w:r w:rsidR="0088520A" w:rsidRPr="009E07C2">
        <w:rPr>
          <w:rFonts w:ascii="Times New Roman" w:hAnsi="Times New Roman"/>
          <w:sz w:val="24"/>
          <w:szCs w:val="24"/>
        </w:rPr>
        <w:t xml:space="preserve"> участие 64 ученика школ района</w:t>
      </w:r>
      <w:r w:rsidRPr="009E07C2">
        <w:rPr>
          <w:rFonts w:ascii="Times New Roman" w:hAnsi="Times New Roman"/>
          <w:sz w:val="24"/>
          <w:szCs w:val="24"/>
        </w:rPr>
        <w:t>, а  в Межрегиональном конкурсе  «</w:t>
      </w:r>
      <w:proofErr w:type="spellStart"/>
      <w:r w:rsidRPr="009E07C2">
        <w:rPr>
          <w:rFonts w:ascii="Times New Roman" w:hAnsi="Times New Roman"/>
          <w:sz w:val="24"/>
          <w:szCs w:val="24"/>
        </w:rPr>
        <w:t>Бамбарууш</w:t>
      </w:r>
      <w:proofErr w:type="spellEnd"/>
      <w:r w:rsidRPr="009E07C2">
        <w:rPr>
          <w:rFonts w:ascii="Times New Roman" w:hAnsi="Times New Roman"/>
          <w:sz w:val="24"/>
          <w:szCs w:val="24"/>
        </w:rPr>
        <w:t>» - 20.</w:t>
      </w:r>
    </w:p>
    <w:p w:rsidR="009A5293" w:rsidRPr="009E07C2" w:rsidRDefault="009A5293" w:rsidP="009E07C2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Муниципальный конкурс «Языковое наследие старообрядцев Бичурского района» проводился впервые. По итогам участия в этом конкурсе отмечены 21 работа и напечатан сборник.</w:t>
      </w:r>
    </w:p>
    <w:p w:rsidR="00F909E6" w:rsidRPr="009E07C2" w:rsidRDefault="00F909E6" w:rsidP="009E07C2">
      <w:pPr>
        <w:spacing w:after="0"/>
        <w:ind w:right="139"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«Учитель года  Бурятии — 2019»</w:t>
      </w:r>
    </w:p>
    <w:p w:rsidR="00F909E6" w:rsidRPr="009E07C2" w:rsidRDefault="009E07C2" w:rsidP="009E07C2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909E6" w:rsidRPr="009E07C2">
        <w:rPr>
          <w:rFonts w:ascii="Times New Roman" w:hAnsi="Times New Roman"/>
          <w:sz w:val="24"/>
          <w:szCs w:val="24"/>
        </w:rPr>
        <w:t>На</w:t>
      </w:r>
      <w:r w:rsidR="0088520A" w:rsidRPr="009E07C2">
        <w:rPr>
          <w:rFonts w:ascii="Times New Roman" w:hAnsi="Times New Roman"/>
          <w:sz w:val="24"/>
          <w:szCs w:val="24"/>
        </w:rPr>
        <w:t xml:space="preserve"> основании приказа МУ РУО Администрации МО «Бичурский район»  № 111 от 05</w:t>
      </w:r>
      <w:r w:rsidR="00F909E6" w:rsidRPr="009E07C2">
        <w:rPr>
          <w:rFonts w:ascii="Times New Roman" w:hAnsi="Times New Roman"/>
          <w:sz w:val="24"/>
          <w:szCs w:val="24"/>
        </w:rPr>
        <w:t>.</w:t>
      </w:r>
      <w:r w:rsidR="0088520A" w:rsidRPr="009E07C2">
        <w:rPr>
          <w:rFonts w:ascii="Times New Roman" w:hAnsi="Times New Roman"/>
          <w:sz w:val="24"/>
          <w:szCs w:val="24"/>
        </w:rPr>
        <w:t>04.</w:t>
      </w:r>
      <w:r w:rsidR="00F909E6" w:rsidRPr="009E07C2">
        <w:rPr>
          <w:rFonts w:ascii="Times New Roman" w:hAnsi="Times New Roman"/>
          <w:sz w:val="24"/>
          <w:szCs w:val="24"/>
        </w:rPr>
        <w:t>2019г. 21-22  марта на базе МБОУ «Бичурская СОШ № 2» проходил муниципальный этап  конкурса педагогического мастерства «Учитель года -2019». В нем приняли участие 4 педагога: Рындина Ирина Павловна</w:t>
      </w:r>
      <w:r w:rsidR="0088520A" w:rsidRPr="009E07C2">
        <w:rPr>
          <w:rFonts w:ascii="Times New Roman" w:hAnsi="Times New Roman"/>
          <w:sz w:val="24"/>
          <w:szCs w:val="24"/>
        </w:rPr>
        <w:t xml:space="preserve"> </w:t>
      </w:r>
      <w:r w:rsidR="00F909E6" w:rsidRPr="009E07C2">
        <w:rPr>
          <w:rFonts w:ascii="Times New Roman" w:hAnsi="Times New Roman"/>
          <w:sz w:val="24"/>
          <w:szCs w:val="24"/>
        </w:rPr>
        <w:t xml:space="preserve">(МБОУ </w:t>
      </w:r>
      <w:r w:rsidR="0088520A" w:rsidRPr="009E07C2">
        <w:rPr>
          <w:rFonts w:ascii="Times New Roman" w:hAnsi="Times New Roman"/>
          <w:sz w:val="24"/>
          <w:szCs w:val="24"/>
        </w:rPr>
        <w:t>«</w:t>
      </w:r>
      <w:proofErr w:type="spellStart"/>
      <w:r w:rsidR="00F909E6" w:rsidRPr="009E07C2">
        <w:rPr>
          <w:rFonts w:ascii="Times New Roman" w:hAnsi="Times New Roman"/>
          <w:sz w:val="24"/>
          <w:szCs w:val="24"/>
        </w:rPr>
        <w:t>Бичурская</w:t>
      </w:r>
      <w:proofErr w:type="spellEnd"/>
      <w:r w:rsidR="00F909E6" w:rsidRPr="009E07C2">
        <w:rPr>
          <w:rFonts w:ascii="Times New Roman" w:hAnsi="Times New Roman"/>
          <w:sz w:val="24"/>
          <w:szCs w:val="24"/>
        </w:rPr>
        <w:t xml:space="preserve"> сош№4</w:t>
      </w:r>
      <w:r w:rsidR="0088520A" w:rsidRPr="009E07C2">
        <w:rPr>
          <w:rFonts w:ascii="Times New Roman" w:hAnsi="Times New Roman"/>
          <w:sz w:val="24"/>
          <w:szCs w:val="24"/>
        </w:rPr>
        <w:t>»</w:t>
      </w:r>
      <w:r w:rsidR="00F909E6" w:rsidRPr="009E07C2">
        <w:rPr>
          <w:rFonts w:ascii="Times New Roman" w:hAnsi="Times New Roman"/>
          <w:sz w:val="24"/>
          <w:szCs w:val="24"/>
        </w:rPr>
        <w:t>),</w:t>
      </w:r>
      <w:r w:rsidR="0088520A" w:rsidRPr="009E0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520A" w:rsidRPr="009E07C2">
        <w:rPr>
          <w:rFonts w:ascii="Times New Roman" w:hAnsi="Times New Roman"/>
          <w:sz w:val="24"/>
          <w:szCs w:val="24"/>
        </w:rPr>
        <w:t>Тютрина</w:t>
      </w:r>
      <w:proofErr w:type="spellEnd"/>
      <w:r w:rsidR="0088520A" w:rsidRPr="009E07C2">
        <w:rPr>
          <w:rFonts w:ascii="Times New Roman" w:hAnsi="Times New Roman"/>
          <w:sz w:val="24"/>
          <w:szCs w:val="24"/>
        </w:rPr>
        <w:t xml:space="preserve"> Людмила Анатольевна (</w:t>
      </w:r>
      <w:r w:rsidR="00F909E6" w:rsidRPr="009E07C2">
        <w:rPr>
          <w:rFonts w:ascii="Times New Roman" w:hAnsi="Times New Roman"/>
          <w:sz w:val="24"/>
          <w:szCs w:val="24"/>
        </w:rPr>
        <w:t xml:space="preserve">МБОУ </w:t>
      </w:r>
      <w:r w:rsidR="0088520A" w:rsidRPr="009E07C2">
        <w:rPr>
          <w:rFonts w:ascii="Times New Roman" w:hAnsi="Times New Roman"/>
          <w:sz w:val="24"/>
          <w:szCs w:val="24"/>
        </w:rPr>
        <w:t>«</w:t>
      </w:r>
      <w:r w:rsidR="00F909E6" w:rsidRPr="009E07C2">
        <w:rPr>
          <w:rFonts w:ascii="Times New Roman" w:hAnsi="Times New Roman"/>
          <w:sz w:val="24"/>
          <w:szCs w:val="24"/>
        </w:rPr>
        <w:t>Мало-</w:t>
      </w:r>
      <w:proofErr w:type="spellStart"/>
      <w:r w:rsidR="00F909E6" w:rsidRPr="009E07C2">
        <w:rPr>
          <w:rFonts w:ascii="Times New Roman" w:hAnsi="Times New Roman"/>
          <w:sz w:val="24"/>
          <w:szCs w:val="24"/>
        </w:rPr>
        <w:t>Куналейская</w:t>
      </w:r>
      <w:proofErr w:type="spellEnd"/>
      <w:r w:rsidR="0088520A" w:rsidRPr="009E07C2">
        <w:rPr>
          <w:rFonts w:ascii="Times New Roman" w:hAnsi="Times New Roman"/>
          <w:sz w:val="24"/>
          <w:szCs w:val="24"/>
        </w:rPr>
        <w:t xml:space="preserve"> СОШ»), </w:t>
      </w:r>
      <w:proofErr w:type="spellStart"/>
      <w:r w:rsidR="00F909E6" w:rsidRPr="009E07C2">
        <w:rPr>
          <w:rFonts w:ascii="Times New Roman" w:hAnsi="Times New Roman"/>
          <w:sz w:val="24"/>
          <w:szCs w:val="24"/>
        </w:rPr>
        <w:t>М</w:t>
      </w:r>
      <w:r w:rsidR="0088520A" w:rsidRPr="009E07C2">
        <w:rPr>
          <w:rFonts w:ascii="Times New Roman" w:hAnsi="Times New Roman"/>
          <w:sz w:val="24"/>
          <w:szCs w:val="24"/>
        </w:rPr>
        <w:t>ункуева</w:t>
      </w:r>
      <w:proofErr w:type="spellEnd"/>
      <w:r w:rsidR="0088520A" w:rsidRPr="009E0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520A" w:rsidRPr="009E07C2">
        <w:rPr>
          <w:rFonts w:ascii="Times New Roman" w:hAnsi="Times New Roman"/>
          <w:sz w:val="24"/>
          <w:szCs w:val="24"/>
        </w:rPr>
        <w:t>Соёлма</w:t>
      </w:r>
      <w:proofErr w:type="spellEnd"/>
      <w:r w:rsidR="0088520A" w:rsidRPr="009E0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8520A" w:rsidRPr="009E07C2">
        <w:rPr>
          <w:rFonts w:ascii="Times New Roman" w:hAnsi="Times New Roman"/>
          <w:sz w:val="24"/>
          <w:szCs w:val="24"/>
        </w:rPr>
        <w:t>Бальжинимаевна</w:t>
      </w:r>
      <w:proofErr w:type="spellEnd"/>
      <w:r w:rsidR="0088520A" w:rsidRPr="009E07C2">
        <w:rPr>
          <w:rFonts w:ascii="Times New Roman" w:hAnsi="Times New Roman"/>
          <w:sz w:val="24"/>
          <w:szCs w:val="24"/>
        </w:rPr>
        <w:t xml:space="preserve"> (</w:t>
      </w:r>
      <w:r w:rsidR="00F909E6" w:rsidRPr="009E07C2">
        <w:rPr>
          <w:rFonts w:ascii="Times New Roman" w:hAnsi="Times New Roman"/>
          <w:sz w:val="24"/>
          <w:szCs w:val="24"/>
        </w:rPr>
        <w:t xml:space="preserve">МБОУ </w:t>
      </w:r>
      <w:r w:rsidR="0088520A" w:rsidRPr="009E07C2">
        <w:rPr>
          <w:rFonts w:ascii="Times New Roman" w:hAnsi="Times New Roman"/>
          <w:sz w:val="24"/>
          <w:szCs w:val="24"/>
        </w:rPr>
        <w:t>«</w:t>
      </w:r>
      <w:proofErr w:type="spellStart"/>
      <w:r w:rsidR="00F909E6" w:rsidRPr="009E07C2">
        <w:rPr>
          <w:rFonts w:ascii="Times New Roman" w:hAnsi="Times New Roman"/>
          <w:sz w:val="24"/>
          <w:szCs w:val="24"/>
        </w:rPr>
        <w:t>Шибертуйская</w:t>
      </w:r>
      <w:proofErr w:type="spellEnd"/>
      <w:r w:rsidR="00F909E6" w:rsidRPr="009E07C2">
        <w:rPr>
          <w:rFonts w:ascii="Times New Roman" w:hAnsi="Times New Roman"/>
          <w:sz w:val="24"/>
          <w:szCs w:val="24"/>
        </w:rPr>
        <w:t xml:space="preserve"> СОШ</w:t>
      </w:r>
      <w:r w:rsidR="0088520A" w:rsidRPr="009E07C2">
        <w:rPr>
          <w:rFonts w:ascii="Times New Roman" w:hAnsi="Times New Roman"/>
          <w:sz w:val="24"/>
          <w:szCs w:val="24"/>
        </w:rPr>
        <w:t>»</w:t>
      </w:r>
      <w:r w:rsidR="00F909E6" w:rsidRPr="009E07C2">
        <w:rPr>
          <w:rFonts w:ascii="Times New Roman" w:hAnsi="Times New Roman"/>
          <w:sz w:val="24"/>
          <w:szCs w:val="24"/>
        </w:rPr>
        <w:t>),</w:t>
      </w:r>
      <w:r w:rsidR="0088520A" w:rsidRPr="009E07C2">
        <w:rPr>
          <w:rFonts w:ascii="Times New Roman" w:hAnsi="Times New Roman"/>
          <w:sz w:val="24"/>
          <w:szCs w:val="24"/>
        </w:rPr>
        <w:t xml:space="preserve"> Козина Светлана Викторовна (</w:t>
      </w:r>
      <w:r w:rsidR="00F909E6" w:rsidRPr="009E07C2">
        <w:rPr>
          <w:rFonts w:ascii="Times New Roman" w:hAnsi="Times New Roman"/>
          <w:sz w:val="24"/>
          <w:szCs w:val="24"/>
        </w:rPr>
        <w:t xml:space="preserve">МБОУ </w:t>
      </w:r>
      <w:r w:rsidR="0088520A" w:rsidRPr="009E07C2">
        <w:rPr>
          <w:rFonts w:ascii="Times New Roman" w:hAnsi="Times New Roman"/>
          <w:sz w:val="24"/>
          <w:szCs w:val="24"/>
        </w:rPr>
        <w:t>«</w:t>
      </w:r>
      <w:proofErr w:type="spellStart"/>
      <w:r w:rsidR="00F909E6" w:rsidRPr="009E07C2">
        <w:rPr>
          <w:rFonts w:ascii="Times New Roman" w:hAnsi="Times New Roman"/>
          <w:sz w:val="24"/>
          <w:szCs w:val="24"/>
        </w:rPr>
        <w:t>Буйская</w:t>
      </w:r>
      <w:proofErr w:type="spellEnd"/>
      <w:r w:rsidR="00F909E6" w:rsidRPr="009E07C2">
        <w:rPr>
          <w:rFonts w:ascii="Times New Roman" w:hAnsi="Times New Roman"/>
          <w:sz w:val="24"/>
          <w:szCs w:val="24"/>
        </w:rPr>
        <w:t xml:space="preserve"> </w:t>
      </w:r>
      <w:r w:rsidR="0088520A" w:rsidRPr="009E07C2">
        <w:rPr>
          <w:rFonts w:ascii="Times New Roman" w:hAnsi="Times New Roman"/>
          <w:sz w:val="24"/>
          <w:szCs w:val="24"/>
        </w:rPr>
        <w:t>СОШ»</w:t>
      </w:r>
      <w:r w:rsidR="00F909E6" w:rsidRPr="009E07C2">
        <w:rPr>
          <w:rFonts w:ascii="Times New Roman" w:hAnsi="Times New Roman"/>
          <w:sz w:val="24"/>
          <w:szCs w:val="24"/>
        </w:rPr>
        <w:t>).</w:t>
      </w:r>
    </w:p>
    <w:p w:rsidR="00F909E6" w:rsidRPr="009E07C2" w:rsidRDefault="00F909E6" w:rsidP="009E07C2">
      <w:pPr>
        <w:spacing w:after="0"/>
        <w:ind w:right="142"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По итогам всех конкурсных испытаний победителем стал учитель истории и </w:t>
      </w:r>
      <w:r w:rsidR="00260B9F" w:rsidRPr="009E07C2">
        <w:rPr>
          <w:rFonts w:ascii="Times New Roman" w:hAnsi="Times New Roman"/>
          <w:sz w:val="24"/>
          <w:szCs w:val="24"/>
        </w:rPr>
        <w:t>обществознания</w:t>
      </w:r>
      <w:r w:rsidRPr="009E07C2">
        <w:rPr>
          <w:rFonts w:ascii="Times New Roman" w:hAnsi="Times New Roman"/>
          <w:sz w:val="24"/>
          <w:szCs w:val="24"/>
        </w:rPr>
        <w:t xml:space="preserve"> МБОУ </w:t>
      </w:r>
      <w:r w:rsidR="00260B9F" w:rsidRPr="009E07C2">
        <w:rPr>
          <w:rFonts w:ascii="Times New Roman" w:hAnsi="Times New Roman"/>
          <w:sz w:val="24"/>
          <w:szCs w:val="24"/>
        </w:rPr>
        <w:t>«</w:t>
      </w:r>
      <w:r w:rsidRPr="009E07C2">
        <w:rPr>
          <w:rFonts w:ascii="Times New Roman" w:hAnsi="Times New Roman"/>
          <w:sz w:val="24"/>
          <w:szCs w:val="24"/>
        </w:rPr>
        <w:t xml:space="preserve">Бичурская </w:t>
      </w:r>
      <w:r w:rsidR="00260B9F" w:rsidRPr="009E07C2">
        <w:rPr>
          <w:rFonts w:ascii="Times New Roman" w:hAnsi="Times New Roman"/>
          <w:sz w:val="24"/>
          <w:szCs w:val="24"/>
        </w:rPr>
        <w:t>СОШ</w:t>
      </w:r>
      <w:r w:rsidRPr="009E07C2">
        <w:rPr>
          <w:rFonts w:ascii="Times New Roman" w:hAnsi="Times New Roman"/>
          <w:sz w:val="24"/>
          <w:szCs w:val="24"/>
        </w:rPr>
        <w:t xml:space="preserve"> №4</w:t>
      </w:r>
      <w:r w:rsidR="00260B9F" w:rsidRPr="009E07C2">
        <w:rPr>
          <w:rFonts w:ascii="Times New Roman" w:hAnsi="Times New Roman"/>
          <w:sz w:val="24"/>
          <w:szCs w:val="24"/>
        </w:rPr>
        <w:t>» –  Рындина Ирина Па</w:t>
      </w:r>
      <w:r w:rsidRPr="009E07C2">
        <w:rPr>
          <w:rFonts w:ascii="Times New Roman" w:hAnsi="Times New Roman"/>
          <w:sz w:val="24"/>
          <w:szCs w:val="24"/>
        </w:rPr>
        <w:t>вловна</w:t>
      </w:r>
      <w:r w:rsidR="00260B9F" w:rsidRPr="009E07C2">
        <w:rPr>
          <w:rFonts w:ascii="Times New Roman" w:hAnsi="Times New Roman"/>
          <w:sz w:val="24"/>
          <w:szCs w:val="24"/>
        </w:rPr>
        <w:t>.</w:t>
      </w:r>
      <w:r w:rsidRPr="009E07C2">
        <w:rPr>
          <w:rFonts w:ascii="Times New Roman" w:hAnsi="Times New Roman"/>
          <w:sz w:val="24"/>
          <w:szCs w:val="24"/>
        </w:rPr>
        <w:t xml:space="preserve">   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В районе  </w:t>
      </w:r>
      <w:r w:rsidR="00260B9F" w:rsidRPr="009E07C2">
        <w:rPr>
          <w:rFonts w:ascii="Times New Roman" w:hAnsi="Times New Roman"/>
          <w:sz w:val="24"/>
          <w:szCs w:val="24"/>
        </w:rPr>
        <w:t xml:space="preserve">осуществляют свою деятельность </w:t>
      </w:r>
      <w:r w:rsidRPr="009E07C2">
        <w:rPr>
          <w:rFonts w:ascii="Times New Roman" w:hAnsi="Times New Roman"/>
          <w:sz w:val="24"/>
          <w:szCs w:val="24"/>
        </w:rPr>
        <w:t xml:space="preserve">2 учреждения дополнительного образования: </w:t>
      </w:r>
    </w:p>
    <w:p w:rsidR="00F909E6" w:rsidRPr="009E07C2" w:rsidRDefault="00260B9F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Дом детского творчества – </w:t>
      </w:r>
      <w:r w:rsidR="00F909E6" w:rsidRPr="009E07C2">
        <w:rPr>
          <w:rFonts w:ascii="Times New Roman" w:hAnsi="Times New Roman"/>
          <w:sz w:val="24"/>
          <w:szCs w:val="24"/>
        </w:rPr>
        <w:t xml:space="preserve">по </w:t>
      </w:r>
      <w:proofErr w:type="gramStart"/>
      <w:r w:rsidR="00F909E6" w:rsidRPr="009E07C2">
        <w:rPr>
          <w:rFonts w:ascii="Times New Roman" w:hAnsi="Times New Roman"/>
          <w:sz w:val="24"/>
          <w:szCs w:val="24"/>
        </w:rPr>
        <w:t>состоянию  на</w:t>
      </w:r>
      <w:proofErr w:type="gramEnd"/>
      <w:r w:rsidR="00F909E6" w:rsidRPr="009E07C2">
        <w:rPr>
          <w:rFonts w:ascii="Times New Roman" w:hAnsi="Times New Roman"/>
          <w:sz w:val="24"/>
          <w:szCs w:val="24"/>
        </w:rPr>
        <w:t xml:space="preserve"> 1 </w:t>
      </w:r>
      <w:r w:rsidR="00F916A7">
        <w:rPr>
          <w:rFonts w:ascii="Times New Roman" w:hAnsi="Times New Roman"/>
          <w:sz w:val="24"/>
          <w:szCs w:val="24"/>
        </w:rPr>
        <w:t>января</w:t>
      </w:r>
      <w:r w:rsidR="00F909E6" w:rsidRPr="009E07C2">
        <w:rPr>
          <w:rFonts w:ascii="Times New Roman" w:hAnsi="Times New Roman"/>
          <w:sz w:val="24"/>
          <w:szCs w:val="24"/>
        </w:rPr>
        <w:t xml:space="preserve">  20</w:t>
      </w:r>
      <w:r w:rsidR="00F916A7">
        <w:rPr>
          <w:rFonts w:ascii="Times New Roman" w:hAnsi="Times New Roman"/>
          <w:sz w:val="24"/>
          <w:szCs w:val="24"/>
        </w:rPr>
        <w:t>20</w:t>
      </w:r>
      <w:r w:rsidR="00F909E6" w:rsidRPr="009E07C2">
        <w:rPr>
          <w:rFonts w:ascii="Times New Roman" w:hAnsi="Times New Roman"/>
          <w:sz w:val="24"/>
          <w:szCs w:val="24"/>
        </w:rPr>
        <w:t xml:space="preserve"> года  занимается </w:t>
      </w:r>
      <w:r w:rsidR="00E4654D">
        <w:rPr>
          <w:rFonts w:ascii="Times New Roman" w:hAnsi="Times New Roman"/>
          <w:sz w:val="24"/>
          <w:szCs w:val="24"/>
        </w:rPr>
        <w:t>11</w:t>
      </w:r>
      <w:r w:rsidR="00F916A7">
        <w:rPr>
          <w:rFonts w:ascii="Times New Roman" w:hAnsi="Times New Roman"/>
          <w:sz w:val="24"/>
          <w:szCs w:val="24"/>
        </w:rPr>
        <w:t>33</w:t>
      </w:r>
      <w:r w:rsidR="00F909E6" w:rsidRPr="009E07C2">
        <w:rPr>
          <w:rFonts w:ascii="Times New Roman" w:hAnsi="Times New Roman"/>
          <w:sz w:val="24"/>
          <w:szCs w:val="24"/>
        </w:rPr>
        <w:t xml:space="preserve"> воспитанник</w:t>
      </w:r>
      <w:r w:rsidR="004120CA">
        <w:rPr>
          <w:rFonts w:ascii="Times New Roman" w:hAnsi="Times New Roman"/>
          <w:sz w:val="24"/>
          <w:szCs w:val="24"/>
        </w:rPr>
        <w:t>ов</w:t>
      </w:r>
      <w:r w:rsidR="00F909E6" w:rsidRPr="009E07C2">
        <w:rPr>
          <w:rFonts w:ascii="Times New Roman" w:hAnsi="Times New Roman"/>
          <w:sz w:val="24"/>
          <w:szCs w:val="24"/>
        </w:rPr>
        <w:t xml:space="preserve">;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Детско-юношескую спортивную школу посещают </w:t>
      </w:r>
      <w:r w:rsidR="00F916A7">
        <w:rPr>
          <w:rFonts w:ascii="Times New Roman" w:hAnsi="Times New Roman"/>
          <w:sz w:val="24"/>
          <w:szCs w:val="24"/>
        </w:rPr>
        <w:t>983</w:t>
      </w:r>
      <w:r w:rsidRPr="009E07C2">
        <w:rPr>
          <w:rFonts w:ascii="Times New Roman" w:hAnsi="Times New Roman"/>
          <w:sz w:val="24"/>
          <w:szCs w:val="24"/>
        </w:rPr>
        <w:t xml:space="preserve"> детей.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Охват детей в системе дополнительного </w:t>
      </w:r>
      <w:proofErr w:type="gramStart"/>
      <w:r w:rsidRPr="009E07C2">
        <w:rPr>
          <w:rFonts w:ascii="Times New Roman" w:hAnsi="Times New Roman"/>
          <w:sz w:val="24"/>
          <w:szCs w:val="24"/>
        </w:rPr>
        <w:t>образования  составляет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  </w:t>
      </w:r>
      <w:r w:rsidRPr="009E07C2">
        <w:rPr>
          <w:rFonts w:ascii="Times New Roman" w:hAnsi="Times New Roman"/>
          <w:color w:val="000000"/>
          <w:sz w:val="24"/>
          <w:szCs w:val="24"/>
        </w:rPr>
        <w:t>от общего числа детей в районе от 5-18 лет</w:t>
      </w:r>
      <w:r w:rsidR="00260B9F" w:rsidRPr="009E07C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825A7">
        <w:rPr>
          <w:rFonts w:ascii="Times New Roman" w:hAnsi="Times New Roman"/>
          <w:color w:val="000000"/>
          <w:sz w:val="24"/>
          <w:szCs w:val="24"/>
        </w:rPr>
        <w:t>–</w:t>
      </w:r>
      <w:r w:rsidR="004120CA">
        <w:rPr>
          <w:rFonts w:ascii="Times New Roman" w:hAnsi="Times New Roman"/>
          <w:color w:val="000000"/>
          <w:sz w:val="24"/>
          <w:szCs w:val="24"/>
        </w:rPr>
        <w:t>5</w:t>
      </w:r>
      <w:r w:rsidR="00F916A7">
        <w:rPr>
          <w:rFonts w:ascii="Times New Roman" w:hAnsi="Times New Roman"/>
          <w:color w:val="000000"/>
          <w:sz w:val="24"/>
          <w:szCs w:val="24"/>
        </w:rPr>
        <w:t>4,9</w:t>
      </w:r>
      <w:r w:rsidRPr="009E07C2">
        <w:rPr>
          <w:rFonts w:ascii="Times New Roman" w:hAnsi="Times New Roman"/>
          <w:color w:val="000000"/>
          <w:sz w:val="24"/>
          <w:szCs w:val="24"/>
        </w:rPr>
        <w:t xml:space="preserve">%. </w:t>
      </w:r>
    </w:p>
    <w:p w:rsidR="00F909E6" w:rsidRPr="009E07C2" w:rsidRDefault="00F909E6" w:rsidP="009E07C2">
      <w:pPr>
        <w:spacing w:after="0"/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Основным вид</w:t>
      </w:r>
      <w:r w:rsidR="00260B9F" w:rsidRPr="009E07C2">
        <w:rPr>
          <w:rFonts w:ascii="Times New Roman" w:hAnsi="Times New Roman"/>
          <w:sz w:val="24"/>
          <w:szCs w:val="24"/>
        </w:rPr>
        <w:t xml:space="preserve">ом деятельности ДДТ является: </w:t>
      </w:r>
      <w:r w:rsidRPr="009E07C2">
        <w:rPr>
          <w:rFonts w:ascii="Times New Roman" w:hAnsi="Times New Roman"/>
          <w:sz w:val="24"/>
          <w:szCs w:val="24"/>
        </w:rPr>
        <w:t>реализация образовательных программ по 7 направленностям:</w:t>
      </w:r>
      <w:r w:rsidR="00260B9F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художественно-эстетическая, социально-педагогическая, туристско-краеведческая, военно-патриотическая, социальная, спортивная, техническая.</w:t>
      </w:r>
    </w:p>
    <w:p w:rsidR="004B040B" w:rsidRPr="009E07C2" w:rsidRDefault="009E07C2" w:rsidP="009E07C2">
      <w:pPr>
        <w:shd w:val="clear" w:color="auto" w:fill="FFFFFF"/>
        <w:spacing w:after="0"/>
        <w:ind w:left="-142" w:right="3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B040B" w:rsidRPr="009E07C2">
        <w:rPr>
          <w:rFonts w:ascii="Times New Roman" w:hAnsi="Times New Roman"/>
          <w:sz w:val="24"/>
          <w:szCs w:val="24"/>
        </w:rPr>
        <w:t xml:space="preserve">В Доме </w:t>
      </w:r>
      <w:proofErr w:type="gramStart"/>
      <w:r w:rsidR="004B040B" w:rsidRPr="009E07C2">
        <w:rPr>
          <w:rFonts w:ascii="Times New Roman" w:hAnsi="Times New Roman"/>
          <w:sz w:val="24"/>
          <w:szCs w:val="24"/>
        </w:rPr>
        <w:t>детского  творчества</w:t>
      </w:r>
      <w:proofErr w:type="gramEnd"/>
      <w:r w:rsidR="004B040B" w:rsidRPr="009E07C2">
        <w:rPr>
          <w:rFonts w:ascii="Times New Roman" w:hAnsi="Times New Roman"/>
          <w:sz w:val="24"/>
          <w:szCs w:val="24"/>
        </w:rPr>
        <w:t xml:space="preserve"> за 2019 года прошли следующие мероприятия: 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 Районный  конкурс декоративно-прикладного</w:t>
      </w:r>
      <w:r w:rsidR="00260B9F" w:rsidRPr="009E07C2">
        <w:rPr>
          <w:rFonts w:ascii="Times New Roman" w:hAnsi="Times New Roman"/>
          <w:sz w:val="24"/>
          <w:szCs w:val="24"/>
        </w:rPr>
        <w:t xml:space="preserve"> творчества «Бичурский сувенир»;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Районный экологический конкурс «Сохраним природу вместе»</w:t>
      </w:r>
      <w:r w:rsidR="00260B9F" w:rsidRPr="009E07C2">
        <w:rPr>
          <w:rFonts w:ascii="Times New Roman" w:hAnsi="Times New Roman"/>
          <w:sz w:val="24"/>
          <w:szCs w:val="24"/>
        </w:rPr>
        <w:t>;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E07C2">
        <w:rPr>
          <w:rFonts w:ascii="Times New Roman" w:hAnsi="Times New Roman"/>
          <w:sz w:val="24"/>
          <w:szCs w:val="24"/>
        </w:rPr>
        <w:t>-</w:t>
      </w:r>
      <w:r w:rsidR="00260B9F" w:rsidRPr="009E07C2">
        <w:rPr>
          <w:rFonts w:ascii="Times New Roman" w:hAnsi="Times New Roman"/>
          <w:sz w:val="24"/>
          <w:szCs w:val="24"/>
        </w:rPr>
        <w:t>.</w:t>
      </w:r>
      <w:r w:rsidRPr="009E07C2">
        <w:rPr>
          <w:rFonts w:ascii="Times New Roman" w:hAnsi="Times New Roman"/>
          <w:sz w:val="24"/>
          <w:szCs w:val="24"/>
        </w:rPr>
        <w:t>Районный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фестиваль драмати</w:t>
      </w:r>
      <w:r w:rsidR="00260B9F" w:rsidRPr="009E07C2">
        <w:rPr>
          <w:rFonts w:ascii="Times New Roman" w:hAnsi="Times New Roman"/>
          <w:sz w:val="24"/>
          <w:szCs w:val="24"/>
        </w:rPr>
        <w:t xml:space="preserve">ческих коллективов «Театральные </w:t>
      </w:r>
      <w:r w:rsidRPr="009E07C2">
        <w:rPr>
          <w:rFonts w:ascii="Times New Roman" w:hAnsi="Times New Roman"/>
          <w:sz w:val="24"/>
          <w:szCs w:val="24"/>
        </w:rPr>
        <w:t>встречи-2019», посвященный  году  театра</w:t>
      </w:r>
      <w:r w:rsidR="00260B9F" w:rsidRPr="009E07C2">
        <w:rPr>
          <w:rFonts w:ascii="Times New Roman" w:hAnsi="Times New Roman"/>
          <w:sz w:val="24"/>
          <w:szCs w:val="24"/>
        </w:rPr>
        <w:t xml:space="preserve">. </w:t>
      </w:r>
      <w:r w:rsidRPr="009E07C2">
        <w:rPr>
          <w:rFonts w:ascii="Times New Roman" w:hAnsi="Times New Roman"/>
          <w:sz w:val="24"/>
          <w:szCs w:val="24"/>
        </w:rPr>
        <w:t>Театральная студия «Конфетти»</w:t>
      </w:r>
      <w:r w:rsidR="00260B9F" w:rsidRPr="009E07C2">
        <w:rPr>
          <w:rFonts w:ascii="Times New Roman" w:hAnsi="Times New Roman"/>
          <w:sz w:val="24"/>
          <w:szCs w:val="24"/>
        </w:rPr>
        <w:t xml:space="preserve"> получила</w:t>
      </w:r>
      <w:r w:rsidRPr="009E07C2">
        <w:rPr>
          <w:rFonts w:ascii="Times New Roman" w:hAnsi="Times New Roman"/>
          <w:sz w:val="24"/>
          <w:szCs w:val="24"/>
        </w:rPr>
        <w:t xml:space="preserve"> Диплом </w:t>
      </w:r>
      <w:r w:rsidRPr="009E07C2">
        <w:rPr>
          <w:rFonts w:ascii="Times New Roman" w:hAnsi="Times New Roman"/>
          <w:sz w:val="24"/>
          <w:szCs w:val="24"/>
          <w:lang w:val="en-US"/>
        </w:rPr>
        <w:t>I</w:t>
      </w:r>
      <w:r w:rsidRPr="009E07C2">
        <w:rPr>
          <w:rFonts w:ascii="Times New Roman" w:hAnsi="Times New Roman"/>
          <w:sz w:val="24"/>
          <w:szCs w:val="24"/>
        </w:rPr>
        <w:t xml:space="preserve"> степени. </w:t>
      </w:r>
    </w:p>
    <w:p w:rsidR="002D6945" w:rsidRDefault="001A21C0" w:rsidP="002D6945">
      <w:pPr>
        <w:spacing w:after="0"/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1 место в номинации «Лучшая женская роль» районного фестиваля драматических коллективов «Театральные встречи-2019», посвященного  году  театра </w:t>
      </w:r>
      <w:r w:rsidR="00260B9F" w:rsidRPr="009E07C2">
        <w:rPr>
          <w:rFonts w:ascii="Times New Roman" w:hAnsi="Times New Roman"/>
          <w:sz w:val="24"/>
          <w:szCs w:val="24"/>
        </w:rPr>
        <w:t xml:space="preserve">заняла </w:t>
      </w:r>
      <w:r w:rsidRPr="009E07C2">
        <w:rPr>
          <w:rFonts w:ascii="Times New Roman" w:hAnsi="Times New Roman"/>
          <w:sz w:val="24"/>
          <w:szCs w:val="24"/>
        </w:rPr>
        <w:t xml:space="preserve">воспитанница </w:t>
      </w:r>
      <w:r w:rsidR="004327E0" w:rsidRPr="009E07C2">
        <w:rPr>
          <w:rFonts w:ascii="Times New Roman" w:hAnsi="Times New Roman"/>
          <w:sz w:val="24"/>
          <w:szCs w:val="24"/>
        </w:rPr>
        <w:t>театральной студии «Конфетти»</w:t>
      </w:r>
      <w:r w:rsidR="00260B9F" w:rsidRPr="009E07C2">
        <w:rPr>
          <w:rFonts w:ascii="Times New Roman" w:hAnsi="Times New Roman"/>
          <w:sz w:val="24"/>
          <w:szCs w:val="24"/>
        </w:rPr>
        <w:t>;</w:t>
      </w:r>
    </w:p>
    <w:p w:rsidR="002D6945" w:rsidRDefault="001A21C0" w:rsidP="002D6945">
      <w:pPr>
        <w:spacing w:after="0"/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- Межрайонный фестиваль декоративно-прикладн</w:t>
      </w:r>
      <w:r w:rsidR="00260B9F" w:rsidRPr="009E07C2">
        <w:rPr>
          <w:rFonts w:ascii="Times New Roman" w:hAnsi="Times New Roman"/>
          <w:sz w:val="24"/>
          <w:szCs w:val="24"/>
        </w:rPr>
        <w:t>ого творчества «Город мастеров»;</w:t>
      </w:r>
    </w:p>
    <w:p w:rsidR="00260B9F" w:rsidRPr="009E07C2" w:rsidRDefault="002D6945" w:rsidP="002D6945">
      <w:pPr>
        <w:spacing w:after="0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1A21C0" w:rsidRPr="009E07C2">
        <w:rPr>
          <w:rFonts w:ascii="Times New Roman" w:hAnsi="Times New Roman"/>
          <w:sz w:val="24"/>
          <w:szCs w:val="24"/>
        </w:rPr>
        <w:t xml:space="preserve">-  Межрайонный </w:t>
      </w:r>
      <w:r w:rsidR="00260B9F" w:rsidRPr="009E07C2">
        <w:rPr>
          <w:rFonts w:ascii="Times New Roman" w:hAnsi="Times New Roman"/>
          <w:sz w:val="24"/>
          <w:szCs w:val="24"/>
        </w:rPr>
        <w:t>фестиваль «Пасхальный перезвон»;</w:t>
      </w:r>
    </w:p>
    <w:p w:rsidR="001A21C0" w:rsidRPr="009E07C2" w:rsidRDefault="002D6945" w:rsidP="002D694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1A21C0" w:rsidRPr="009E07C2">
        <w:rPr>
          <w:rFonts w:ascii="Times New Roman" w:hAnsi="Times New Roman"/>
          <w:sz w:val="24"/>
          <w:szCs w:val="24"/>
        </w:rPr>
        <w:t>-</w:t>
      </w:r>
      <w:r w:rsidR="00260B9F" w:rsidRPr="009E07C2">
        <w:rPr>
          <w:rFonts w:ascii="Times New Roman" w:hAnsi="Times New Roman"/>
          <w:sz w:val="24"/>
          <w:szCs w:val="24"/>
        </w:rPr>
        <w:t xml:space="preserve"> </w:t>
      </w:r>
      <w:r w:rsidR="001A21C0" w:rsidRPr="009E07C2">
        <w:rPr>
          <w:rFonts w:ascii="Times New Roman" w:hAnsi="Times New Roman"/>
          <w:sz w:val="24"/>
          <w:szCs w:val="24"/>
          <w:lang w:val="en-US"/>
        </w:rPr>
        <w:t>III</w:t>
      </w:r>
      <w:r w:rsidR="001A21C0" w:rsidRPr="009E07C2">
        <w:rPr>
          <w:rFonts w:ascii="Times New Roman" w:hAnsi="Times New Roman"/>
          <w:sz w:val="24"/>
          <w:szCs w:val="24"/>
        </w:rPr>
        <w:t xml:space="preserve"> Республиканский фестиваль национального творчества</w:t>
      </w:r>
      <w:r w:rsidR="00260B9F" w:rsidRPr="009E07C2">
        <w:rPr>
          <w:rFonts w:ascii="Times New Roman" w:hAnsi="Times New Roman"/>
          <w:sz w:val="24"/>
          <w:szCs w:val="24"/>
        </w:rPr>
        <w:t xml:space="preserve"> «</w:t>
      </w:r>
      <w:r w:rsidR="001A21C0" w:rsidRPr="009E07C2">
        <w:rPr>
          <w:rFonts w:ascii="Times New Roman" w:hAnsi="Times New Roman"/>
          <w:sz w:val="24"/>
          <w:szCs w:val="24"/>
        </w:rPr>
        <w:t>Цвети, моя Бурятия»,  посвященный Году театра в России»</w:t>
      </w:r>
      <w:r w:rsidR="00260B9F" w:rsidRPr="009E07C2">
        <w:rPr>
          <w:rFonts w:ascii="Times New Roman" w:hAnsi="Times New Roman"/>
          <w:sz w:val="24"/>
          <w:szCs w:val="24"/>
        </w:rPr>
        <w:t>;</w:t>
      </w:r>
      <w:r w:rsidR="001A21C0" w:rsidRPr="009E07C2">
        <w:rPr>
          <w:rFonts w:ascii="Times New Roman" w:hAnsi="Times New Roman"/>
          <w:sz w:val="24"/>
          <w:szCs w:val="24"/>
        </w:rPr>
        <w:t xml:space="preserve"> </w:t>
      </w:r>
    </w:p>
    <w:p w:rsidR="00260B9F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lastRenderedPageBreak/>
        <w:t>-. Всероссийский конкурс для детей и молодежи «Надежды России» (заочный</w:t>
      </w:r>
      <w:r w:rsidR="00260B9F" w:rsidRPr="009E07C2">
        <w:rPr>
          <w:rFonts w:ascii="Times New Roman" w:hAnsi="Times New Roman"/>
          <w:sz w:val="24"/>
          <w:szCs w:val="24"/>
        </w:rPr>
        <w:t xml:space="preserve"> этап</w:t>
      </w:r>
      <w:r w:rsidRPr="009E07C2">
        <w:rPr>
          <w:rFonts w:ascii="Times New Roman" w:hAnsi="Times New Roman"/>
          <w:sz w:val="24"/>
          <w:szCs w:val="24"/>
        </w:rPr>
        <w:t>)</w:t>
      </w:r>
      <w:r w:rsidR="00260B9F" w:rsidRPr="009E07C2">
        <w:rPr>
          <w:rFonts w:ascii="Times New Roman" w:hAnsi="Times New Roman"/>
          <w:sz w:val="24"/>
          <w:szCs w:val="24"/>
        </w:rPr>
        <w:t>;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</w:t>
      </w:r>
      <w:r w:rsidRPr="009E07C2">
        <w:rPr>
          <w:rFonts w:ascii="Times New Roman" w:hAnsi="Times New Roman"/>
          <w:sz w:val="24"/>
          <w:szCs w:val="24"/>
          <w:lang w:val="en-US"/>
        </w:rPr>
        <w:t>V</w:t>
      </w:r>
      <w:r w:rsidRPr="009E07C2">
        <w:rPr>
          <w:rFonts w:ascii="Times New Roman" w:hAnsi="Times New Roman"/>
          <w:sz w:val="24"/>
          <w:szCs w:val="24"/>
        </w:rPr>
        <w:t xml:space="preserve">  Международный конкурс</w:t>
      </w:r>
      <w:r w:rsidR="00260B9F" w:rsidRPr="009E07C2">
        <w:rPr>
          <w:rFonts w:ascii="Times New Roman" w:hAnsi="Times New Roman"/>
          <w:sz w:val="24"/>
          <w:szCs w:val="24"/>
        </w:rPr>
        <w:t xml:space="preserve"> для детей «Мы можем» (заочный);</w:t>
      </w:r>
      <w:r w:rsidRPr="009E07C2">
        <w:rPr>
          <w:rFonts w:ascii="Times New Roman" w:hAnsi="Times New Roman"/>
          <w:sz w:val="24"/>
          <w:szCs w:val="24"/>
        </w:rPr>
        <w:t xml:space="preserve">  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(заочный) 30 Всероссийский  хореографический конкурс «Красная дорожка» детский хореографический коллектив « Спектр» -</w:t>
      </w:r>
      <w:r w:rsidR="00260B9F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Диплом </w:t>
      </w:r>
      <w:r w:rsidRPr="009E07C2">
        <w:rPr>
          <w:rFonts w:ascii="Times New Roman" w:hAnsi="Times New Roman"/>
          <w:sz w:val="24"/>
          <w:szCs w:val="24"/>
          <w:lang w:val="en-US"/>
        </w:rPr>
        <w:t>II</w:t>
      </w:r>
      <w:r w:rsidRPr="009E07C2">
        <w:rPr>
          <w:rFonts w:ascii="Times New Roman" w:hAnsi="Times New Roman"/>
          <w:sz w:val="24"/>
          <w:szCs w:val="24"/>
        </w:rPr>
        <w:t xml:space="preserve"> степени</w:t>
      </w:r>
      <w:r w:rsidR="00260B9F" w:rsidRPr="009E07C2">
        <w:rPr>
          <w:rFonts w:ascii="Times New Roman" w:hAnsi="Times New Roman"/>
          <w:sz w:val="24"/>
          <w:szCs w:val="24"/>
        </w:rPr>
        <w:t>;</w:t>
      </w:r>
      <w:r w:rsidRPr="009E07C2">
        <w:rPr>
          <w:rFonts w:ascii="Times New Roman" w:hAnsi="Times New Roman"/>
          <w:sz w:val="24"/>
          <w:szCs w:val="24"/>
        </w:rPr>
        <w:t xml:space="preserve"> 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(заочный) Всероссийский конкурс «Особенности русских народных промыслов»</w:t>
      </w:r>
      <w:r w:rsidR="00260B9F" w:rsidRPr="009E07C2">
        <w:rPr>
          <w:rFonts w:ascii="Times New Roman" w:hAnsi="Times New Roman"/>
          <w:sz w:val="24"/>
          <w:szCs w:val="24"/>
        </w:rPr>
        <w:t>;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( заочный) Международный конкурс  «Мы можем»</w:t>
      </w:r>
      <w:r w:rsidR="00260B9F" w:rsidRPr="009E07C2">
        <w:rPr>
          <w:rFonts w:ascii="Times New Roman" w:hAnsi="Times New Roman"/>
          <w:sz w:val="24"/>
          <w:szCs w:val="24"/>
        </w:rPr>
        <w:t>;</w:t>
      </w:r>
      <w:r w:rsidRPr="009E07C2">
        <w:rPr>
          <w:rFonts w:ascii="Times New Roman" w:hAnsi="Times New Roman"/>
          <w:sz w:val="24"/>
          <w:szCs w:val="24"/>
        </w:rPr>
        <w:t xml:space="preserve">  </w:t>
      </w:r>
    </w:p>
    <w:p w:rsidR="00260B9F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(заочный)  Всероссийский конкурс «Народные промыслы России»</w:t>
      </w:r>
      <w:r w:rsidR="00260B9F" w:rsidRPr="009E07C2">
        <w:rPr>
          <w:rFonts w:ascii="Times New Roman" w:hAnsi="Times New Roman"/>
          <w:sz w:val="24"/>
          <w:szCs w:val="24"/>
        </w:rPr>
        <w:t>;</w:t>
      </w:r>
      <w:r w:rsidRPr="009E07C2">
        <w:rPr>
          <w:rFonts w:ascii="Times New Roman" w:hAnsi="Times New Roman"/>
          <w:sz w:val="24"/>
          <w:szCs w:val="24"/>
        </w:rPr>
        <w:t xml:space="preserve"> </w:t>
      </w:r>
    </w:p>
    <w:p w:rsidR="00260B9F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«Национальная премия детского патриот</w:t>
      </w:r>
      <w:r w:rsidR="00260B9F" w:rsidRPr="009E07C2">
        <w:rPr>
          <w:rFonts w:ascii="Times New Roman" w:hAnsi="Times New Roman"/>
          <w:sz w:val="24"/>
          <w:szCs w:val="24"/>
        </w:rPr>
        <w:t>ического творчества» (заочный);</w:t>
      </w:r>
      <w:r w:rsidRPr="009E07C2">
        <w:rPr>
          <w:rFonts w:ascii="Times New Roman" w:hAnsi="Times New Roman"/>
          <w:sz w:val="24"/>
          <w:szCs w:val="24"/>
        </w:rPr>
        <w:t xml:space="preserve"> </w:t>
      </w:r>
      <w:r w:rsidR="00260B9F" w:rsidRPr="009E07C2">
        <w:rPr>
          <w:rFonts w:ascii="Times New Roman" w:hAnsi="Times New Roman"/>
          <w:sz w:val="24"/>
          <w:szCs w:val="24"/>
        </w:rPr>
        <w:t xml:space="preserve"> </w:t>
      </w:r>
    </w:p>
    <w:p w:rsidR="001A21C0" w:rsidRPr="009E07C2" w:rsidRDefault="00260B9F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Международный конкурс «Будущее России» (заочный);</w:t>
      </w:r>
    </w:p>
    <w:p w:rsidR="00260B9F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</w:t>
      </w:r>
      <w:r w:rsidR="002D6945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Республикански</w:t>
      </w:r>
      <w:r w:rsidR="00260B9F" w:rsidRPr="009E07C2">
        <w:rPr>
          <w:rFonts w:ascii="Times New Roman" w:hAnsi="Times New Roman"/>
          <w:sz w:val="24"/>
          <w:szCs w:val="24"/>
        </w:rPr>
        <w:t>й конкурс «Веселый калейдоскоп»;</w:t>
      </w:r>
      <w:r w:rsidRPr="009E07C2">
        <w:rPr>
          <w:rFonts w:ascii="Times New Roman" w:hAnsi="Times New Roman"/>
          <w:sz w:val="24"/>
          <w:szCs w:val="24"/>
        </w:rPr>
        <w:t xml:space="preserve"> 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</w:t>
      </w:r>
      <w:r w:rsidR="002D6945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Республиканская хоровая ассамблея Диплом лауреата </w:t>
      </w:r>
      <w:r w:rsidRPr="009E07C2">
        <w:rPr>
          <w:rFonts w:ascii="Times New Roman" w:hAnsi="Times New Roman"/>
          <w:sz w:val="24"/>
          <w:szCs w:val="24"/>
          <w:lang w:val="en-US"/>
        </w:rPr>
        <w:t>III</w:t>
      </w:r>
      <w:r w:rsidRPr="009E07C2">
        <w:rPr>
          <w:rFonts w:ascii="Times New Roman" w:hAnsi="Times New Roman"/>
          <w:sz w:val="24"/>
          <w:szCs w:val="24"/>
        </w:rPr>
        <w:t xml:space="preserve">  степени вокальный ансамбль «</w:t>
      </w:r>
      <w:proofErr w:type="spellStart"/>
      <w:r w:rsidRPr="009E07C2">
        <w:rPr>
          <w:rFonts w:ascii="Times New Roman" w:hAnsi="Times New Roman"/>
          <w:sz w:val="24"/>
          <w:szCs w:val="24"/>
        </w:rPr>
        <w:t>Аянга</w:t>
      </w:r>
      <w:proofErr w:type="spellEnd"/>
      <w:r w:rsidRPr="009E07C2">
        <w:rPr>
          <w:rFonts w:ascii="Times New Roman" w:hAnsi="Times New Roman"/>
          <w:sz w:val="24"/>
          <w:szCs w:val="24"/>
        </w:rPr>
        <w:t>» МБОУ ДО «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Бичурский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ДДТ», руководитель </w:t>
      </w:r>
      <w:proofErr w:type="spellStart"/>
      <w:r w:rsidRPr="009E07C2">
        <w:rPr>
          <w:rFonts w:ascii="Times New Roman" w:hAnsi="Times New Roman"/>
          <w:sz w:val="24"/>
          <w:szCs w:val="24"/>
        </w:rPr>
        <w:t>Эрдынеева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E07C2">
        <w:rPr>
          <w:rFonts w:ascii="Times New Roman" w:hAnsi="Times New Roman"/>
          <w:sz w:val="24"/>
          <w:szCs w:val="24"/>
        </w:rPr>
        <w:t>Сэржэн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Германовна.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 Республиканский этап Всероссийских соревнований «Юный пожарный», посвященный «Году предупреждения ЧС» и «25 лет ВДЮОД «школа безопасности»</w:t>
      </w:r>
      <w:r w:rsidR="00260B9F" w:rsidRPr="009E07C2">
        <w:rPr>
          <w:rFonts w:ascii="Times New Roman" w:hAnsi="Times New Roman"/>
          <w:sz w:val="24"/>
          <w:szCs w:val="24"/>
        </w:rPr>
        <w:t>;</w:t>
      </w:r>
    </w:p>
    <w:p w:rsidR="001A21C0" w:rsidRPr="009E07C2" w:rsidRDefault="001A21C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</w:t>
      </w:r>
      <w:r w:rsidRPr="009E07C2">
        <w:rPr>
          <w:rFonts w:ascii="Times New Roman" w:hAnsi="Times New Roman"/>
          <w:sz w:val="24"/>
          <w:szCs w:val="24"/>
          <w:lang w:val="en-US"/>
        </w:rPr>
        <w:t>IV</w:t>
      </w:r>
      <w:r w:rsidRPr="009E07C2">
        <w:rPr>
          <w:rFonts w:ascii="Times New Roman" w:hAnsi="Times New Roman"/>
          <w:sz w:val="24"/>
          <w:szCs w:val="24"/>
        </w:rPr>
        <w:t xml:space="preserve"> Республиканский фестиваль русской культуры «Байкальский хоровод» Республиканский фестиваль-конкурс «Играй гармонь, звени частушка!» Диплом лауреата </w:t>
      </w:r>
      <w:r w:rsidRPr="009E07C2">
        <w:rPr>
          <w:rFonts w:ascii="Times New Roman" w:hAnsi="Times New Roman"/>
          <w:sz w:val="24"/>
          <w:szCs w:val="24"/>
          <w:lang w:val="en-US"/>
        </w:rPr>
        <w:t>I</w:t>
      </w:r>
      <w:r w:rsidRPr="009E07C2">
        <w:rPr>
          <w:rFonts w:ascii="Times New Roman" w:hAnsi="Times New Roman"/>
          <w:sz w:val="24"/>
          <w:szCs w:val="24"/>
        </w:rPr>
        <w:t xml:space="preserve"> степени Детский образцовый ансамбль «</w:t>
      </w:r>
      <w:proofErr w:type="spellStart"/>
      <w:r w:rsidRPr="009E07C2">
        <w:rPr>
          <w:rFonts w:ascii="Times New Roman" w:hAnsi="Times New Roman"/>
          <w:sz w:val="24"/>
          <w:szCs w:val="24"/>
        </w:rPr>
        <w:t>Калиточка</w:t>
      </w:r>
      <w:proofErr w:type="spellEnd"/>
      <w:r w:rsidRPr="009E07C2">
        <w:rPr>
          <w:rFonts w:ascii="Times New Roman" w:hAnsi="Times New Roman"/>
          <w:sz w:val="24"/>
          <w:szCs w:val="24"/>
        </w:rPr>
        <w:t>»  в номинации «Гармонисты» возрастная категория 7-17 лет</w:t>
      </w:r>
      <w:r w:rsidR="00260B9F" w:rsidRPr="009E07C2">
        <w:rPr>
          <w:rFonts w:ascii="Times New Roman" w:hAnsi="Times New Roman"/>
          <w:sz w:val="24"/>
          <w:szCs w:val="24"/>
        </w:rPr>
        <w:t>;</w:t>
      </w:r>
      <w:r w:rsidRPr="009E07C2">
        <w:rPr>
          <w:rFonts w:ascii="Times New Roman" w:hAnsi="Times New Roman"/>
          <w:sz w:val="24"/>
          <w:szCs w:val="24"/>
        </w:rPr>
        <w:t xml:space="preserve"> </w:t>
      </w:r>
    </w:p>
    <w:p w:rsidR="002D6945" w:rsidRDefault="001A21C0" w:rsidP="002D69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</w:t>
      </w:r>
      <w:r w:rsidRPr="009E07C2">
        <w:rPr>
          <w:rFonts w:ascii="Times New Roman" w:hAnsi="Times New Roman"/>
          <w:sz w:val="24"/>
          <w:szCs w:val="24"/>
          <w:lang w:val="en-US"/>
        </w:rPr>
        <w:t>IV</w:t>
      </w:r>
      <w:r w:rsidRPr="009E07C2">
        <w:rPr>
          <w:rFonts w:ascii="Times New Roman" w:hAnsi="Times New Roman"/>
          <w:sz w:val="24"/>
          <w:szCs w:val="24"/>
        </w:rPr>
        <w:t xml:space="preserve"> Республиканский фестиваль русской культуры «Байкальский хоровод» </w:t>
      </w:r>
      <w:r w:rsidRPr="009E07C2">
        <w:rPr>
          <w:rFonts w:ascii="Times New Roman" w:hAnsi="Times New Roman"/>
          <w:sz w:val="24"/>
          <w:szCs w:val="24"/>
          <w:lang w:val="en-US"/>
        </w:rPr>
        <w:t>IX</w:t>
      </w:r>
      <w:r w:rsidR="00260B9F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>Республиканский фестиваль-ко</w:t>
      </w:r>
      <w:r w:rsidR="002D6945">
        <w:rPr>
          <w:rFonts w:ascii="Times New Roman" w:hAnsi="Times New Roman"/>
          <w:sz w:val="24"/>
          <w:szCs w:val="24"/>
        </w:rPr>
        <w:t>нкурс «Русская песня -2019».</w:t>
      </w:r>
    </w:p>
    <w:p w:rsidR="00F909E6" w:rsidRPr="009E07C2" w:rsidRDefault="00F909E6" w:rsidP="002D69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Бичурская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ДЮСШ»</w:t>
      </w:r>
      <w:r w:rsidR="00260B9F" w:rsidRPr="009E07C2">
        <w:rPr>
          <w:rFonts w:ascii="Times New Roman" w:hAnsi="Times New Roman"/>
          <w:sz w:val="24"/>
          <w:szCs w:val="24"/>
        </w:rPr>
        <w:t xml:space="preserve"> за</w:t>
      </w:r>
      <w:r w:rsidRPr="009E07C2">
        <w:rPr>
          <w:rFonts w:ascii="Times New Roman" w:hAnsi="Times New Roman"/>
          <w:sz w:val="24"/>
          <w:szCs w:val="24"/>
        </w:rPr>
        <w:t xml:space="preserve"> 201</w:t>
      </w:r>
      <w:r w:rsidR="00B825A7">
        <w:rPr>
          <w:rFonts w:ascii="Times New Roman" w:hAnsi="Times New Roman"/>
          <w:sz w:val="24"/>
          <w:szCs w:val="24"/>
        </w:rPr>
        <w:t>9</w:t>
      </w:r>
      <w:r w:rsidRPr="009E07C2">
        <w:rPr>
          <w:rFonts w:ascii="Times New Roman" w:hAnsi="Times New Roman"/>
          <w:sz w:val="24"/>
          <w:szCs w:val="24"/>
        </w:rPr>
        <w:t xml:space="preserve"> года организовали и приняли </w:t>
      </w:r>
      <w:proofErr w:type="gramStart"/>
      <w:r w:rsidRPr="009E07C2">
        <w:rPr>
          <w:rFonts w:ascii="Times New Roman" w:hAnsi="Times New Roman"/>
          <w:sz w:val="24"/>
          <w:szCs w:val="24"/>
        </w:rPr>
        <w:t>участие  в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64 спортивных мероприятиях с общим охватом более 1310 человек, из них в МБОУ ДО «Бичурская  ДЮСШ» было организовано и проведено 14 спортивно – массовых мероприятий с общим охватом 993 человека: 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первенство 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 по хоккею с мячом (24 участников);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открытое первенство Бичурского  района, памяти воспитанника 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</w:t>
      </w:r>
      <w:r w:rsidR="004327E0" w:rsidRPr="009E07C2">
        <w:rPr>
          <w:rFonts w:ascii="Times New Roman" w:hAnsi="Times New Roman"/>
          <w:sz w:val="24"/>
          <w:szCs w:val="24"/>
        </w:rPr>
        <w:t xml:space="preserve"> -</w:t>
      </w:r>
      <w:r w:rsidRPr="009E07C2">
        <w:rPr>
          <w:rFonts w:ascii="Times New Roman" w:hAnsi="Times New Roman"/>
          <w:sz w:val="24"/>
          <w:szCs w:val="24"/>
        </w:rPr>
        <w:t xml:space="preserve"> И. </w:t>
      </w:r>
      <w:proofErr w:type="spellStart"/>
      <w:r w:rsidRPr="009E07C2">
        <w:rPr>
          <w:rFonts w:ascii="Times New Roman" w:hAnsi="Times New Roman"/>
          <w:sz w:val="24"/>
          <w:szCs w:val="24"/>
        </w:rPr>
        <w:t>Кушитошвили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(155 участник);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открытое первенство 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 по волейболу среди учащихся общеобразовательных школ (84 участник);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-</w:t>
      </w:r>
      <w:r w:rsidR="004327E0" w:rsidRPr="009E07C2">
        <w:rPr>
          <w:rFonts w:ascii="Times New Roman" w:hAnsi="Times New Roman"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открытое первенство 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 по баскетболу среди учащихся общеобразовательных школ (80 участник);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открытое первенство 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 по мини-футболу, памяти воина-афганца В.А. Копылова, на призы Депутата Народного Хурала РБ А.</w:t>
      </w:r>
      <w:r w:rsidR="004327E0" w:rsidRPr="009E07C2">
        <w:rPr>
          <w:rFonts w:ascii="Times New Roman" w:hAnsi="Times New Roman"/>
          <w:sz w:val="24"/>
          <w:szCs w:val="24"/>
        </w:rPr>
        <w:t xml:space="preserve"> И. Савельева (80 участников);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-Межрайонный фестиваль оздоровительной аэробики (111 участников)</w:t>
      </w:r>
      <w:r w:rsidR="004327E0" w:rsidRPr="009E07C2">
        <w:rPr>
          <w:rFonts w:ascii="Times New Roman" w:hAnsi="Times New Roman"/>
          <w:sz w:val="24"/>
          <w:szCs w:val="24"/>
        </w:rPr>
        <w:t>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Открытое партнерство </w:t>
      </w:r>
      <w:proofErr w:type="spellStart"/>
      <w:r w:rsidRPr="009E07C2">
        <w:rPr>
          <w:rFonts w:ascii="Times New Roman" w:hAnsi="Times New Roman"/>
          <w:sz w:val="24"/>
          <w:szCs w:val="24"/>
        </w:rPr>
        <w:t>Бичурской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ДЮСШ по футболу (80участников)</w:t>
      </w:r>
      <w:r w:rsidR="004327E0" w:rsidRPr="009E07C2">
        <w:rPr>
          <w:rFonts w:ascii="Times New Roman" w:hAnsi="Times New Roman"/>
          <w:sz w:val="24"/>
          <w:szCs w:val="24"/>
        </w:rPr>
        <w:t>;</w:t>
      </w:r>
    </w:p>
    <w:p w:rsidR="00F909E6" w:rsidRPr="009E07C2" w:rsidRDefault="004327E0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</w:t>
      </w:r>
      <w:r w:rsidR="00F909E6" w:rsidRPr="009E07C2">
        <w:rPr>
          <w:rFonts w:ascii="Times New Roman" w:hAnsi="Times New Roman"/>
          <w:sz w:val="24"/>
          <w:szCs w:val="24"/>
          <w:lang w:val="en-US"/>
        </w:rPr>
        <w:t>XVI</w:t>
      </w:r>
      <w:r w:rsidR="00F909E6" w:rsidRPr="009E07C2">
        <w:rPr>
          <w:rFonts w:ascii="Times New Roman" w:hAnsi="Times New Roman"/>
          <w:sz w:val="24"/>
          <w:szCs w:val="24"/>
        </w:rPr>
        <w:t xml:space="preserve"> шахматно-шашечный фестиваль (93 участника)</w:t>
      </w:r>
      <w:r w:rsidRPr="009E07C2">
        <w:rPr>
          <w:rFonts w:ascii="Times New Roman" w:hAnsi="Times New Roman"/>
          <w:sz w:val="24"/>
          <w:szCs w:val="24"/>
        </w:rPr>
        <w:t>;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- 43-й Открытый республиканский турнир по боксу, памяти Героя Советского Союза </w:t>
      </w:r>
      <w:proofErr w:type="spellStart"/>
      <w:r w:rsidRPr="009E07C2">
        <w:rPr>
          <w:rFonts w:ascii="Times New Roman" w:hAnsi="Times New Roman"/>
          <w:sz w:val="24"/>
          <w:szCs w:val="24"/>
        </w:rPr>
        <w:t>Соломенникова</w:t>
      </w:r>
      <w:proofErr w:type="spellEnd"/>
      <w:r w:rsidRPr="009E07C2">
        <w:rPr>
          <w:rFonts w:ascii="Times New Roman" w:hAnsi="Times New Roman"/>
          <w:sz w:val="24"/>
          <w:szCs w:val="24"/>
        </w:rPr>
        <w:t xml:space="preserve"> Е.И (112 участника);</w:t>
      </w:r>
    </w:p>
    <w:p w:rsidR="002D6945" w:rsidRDefault="00F909E6" w:rsidP="002D694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      В районе функционирует 21 дошкольное  учреждение, из них 1 автономное. На 1 </w:t>
      </w:r>
      <w:r w:rsidR="004120CA">
        <w:rPr>
          <w:rFonts w:ascii="Times New Roman" w:hAnsi="Times New Roman"/>
          <w:sz w:val="24"/>
          <w:szCs w:val="24"/>
        </w:rPr>
        <w:t>сентября</w:t>
      </w:r>
      <w:r w:rsidRPr="009E07C2">
        <w:rPr>
          <w:rFonts w:ascii="Times New Roman" w:hAnsi="Times New Roman"/>
          <w:sz w:val="24"/>
          <w:szCs w:val="24"/>
        </w:rPr>
        <w:t xml:space="preserve"> 2019 года </w:t>
      </w:r>
      <w:proofErr w:type="gramStart"/>
      <w:r w:rsidRPr="009E07C2">
        <w:rPr>
          <w:rFonts w:ascii="Times New Roman" w:hAnsi="Times New Roman"/>
          <w:sz w:val="24"/>
          <w:szCs w:val="24"/>
        </w:rPr>
        <w:t>согласно отчета</w:t>
      </w:r>
      <w:proofErr w:type="gramEnd"/>
      <w:r w:rsidRPr="009E07C2">
        <w:rPr>
          <w:rFonts w:ascii="Times New Roman" w:hAnsi="Times New Roman"/>
          <w:sz w:val="24"/>
          <w:szCs w:val="24"/>
        </w:rPr>
        <w:t xml:space="preserve"> формы 85-К в дошкольных учреждениях функционирует – 60 групп, в которых находятся 12</w:t>
      </w:r>
      <w:r w:rsidR="004120CA">
        <w:rPr>
          <w:rFonts w:ascii="Times New Roman" w:hAnsi="Times New Roman"/>
          <w:sz w:val="24"/>
          <w:szCs w:val="24"/>
        </w:rPr>
        <w:t>42</w:t>
      </w:r>
      <w:r w:rsidRPr="009E07C2">
        <w:rPr>
          <w:rFonts w:ascii="Times New Roman" w:hAnsi="Times New Roman"/>
          <w:sz w:val="24"/>
          <w:szCs w:val="24"/>
        </w:rPr>
        <w:t xml:space="preserve"> детей в возрасте от 1,5</w:t>
      </w:r>
      <w:r w:rsidR="004327E0" w:rsidRPr="009E07C2">
        <w:rPr>
          <w:rFonts w:ascii="Times New Roman" w:hAnsi="Times New Roman"/>
          <w:sz w:val="24"/>
          <w:szCs w:val="24"/>
        </w:rPr>
        <w:t xml:space="preserve"> до </w:t>
      </w:r>
      <w:r w:rsidRPr="009E07C2">
        <w:rPr>
          <w:rFonts w:ascii="Times New Roman" w:hAnsi="Times New Roman"/>
          <w:sz w:val="24"/>
          <w:szCs w:val="24"/>
        </w:rPr>
        <w:t xml:space="preserve">7 лет. В том числе  </w:t>
      </w:r>
      <w:r w:rsidR="004120CA">
        <w:rPr>
          <w:rFonts w:ascii="Times New Roman" w:hAnsi="Times New Roman"/>
          <w:sz w:val="24"/>
          <w:szCs w:val="24"/>
        </w:rPr>
        <w:t>40</w:t>
      </w:r>
      <w:r w:rsidRPr="009E07C2">
        <w:rPr>
          <w:rFonts w:ascii="Times New Roman" w:hAnsi="Times New Roman"/>
          <w:sz w:val="24"/>
          <w:szCs w:val="24"/>
        </w:rPr>
        <w:t xml:space="preserve"> детей посещают группы кратковременного пребывания детей,  6</w:t>
      </w:r>
      <w:r w:rsidR="004120CA">
        <w:rPr>
          <w:rFonts w:ascii="Times New Roman" w:hAnsi="Times New Roman"/>
          <w:sz w:val="24"/>
          <w:szCs w:val="24"/>
        </w:rPr>
        <w:t>6</w:t>
      </w:r>
      <w:r w:rsidRPr="009E07C2">
        <w:rPr>
          <w:rFonts w:ascii="Times New Roman" w:hAnsi="Times New Roman"/>
          <w:sz w:val="24"/>
          <w:szCs w:val="24"/>
        </w:rPr>
        <w:t xml:space="preserve"> детей в логопедических группах, 11</w:t>
      </w:r>
      <w:r w:rsidR="004120CA">
        <w:rPr>
          <w:rFonts w:ascii="Times New Roman" w:hAnsi="Times New Roman"/>
          <w:sz w:val="24"/>
          <w:szCs w:val="24"/>
        </w:rPr>
        <w:t>36</w:t>
      </w:r>
      <w:r w:rsidRPr="009E07C2">
        <w:rPr>
          <w:rFonts w:ascii="Times New Roman" w:hAnsi="Times New Roman"/>
          <w:sz w:val="24"/>
          <w:szCs w:val="24"/>
        </w:rPr>
        <w:t xml:space="preserve"> ребен</w:t>
      </w:r>
      <w:r w:rsidR="004120CA">
        <w:rPr>
          <w:rFonts w:ascii="Times New Roman" w:hAnsi="Times New Roman"/>
          <w:sz w:val="24"/>
          <w:szCs w:val="24"/>
        </w:rPr>
        <w:t>ка</w:t>
      </w:r>
      <w:r w:rsidRPr="009E07C2">
        <w:rPr>
          <w:rFonts w:ascii="Times New Roman" w:hAnsi="Times New Roman"/>
          <w:sz w:val="24"/>
          <w:szCs w:val="24"/>
        </w:rPr>
        <w:t xml:space="preserve"> в полных группах пребывания  9</w:t>
      </w:r>
      <w:r w:rsidR="002D6945">
        <w:rPr>
          <w:rFonts w:ascii="Times New Roman" w:hAnsi="Times New Roman"/>
          <w:sz w:val="24"/>
          <w:szCs w:val="24"/>
        </w:rPr>
        <w:t xml:space="preserve">-9,5 часов. </w:t>
      </w:r>
    </w:p>
    <w:p w:rsidR="00F909E6" w:rsidRPr="009E07C2" w:rsidRDefault="00F909E6" w:rsidP="002D694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lastRenderedPageBreak/>
        <w:t xml:space="preserve">Охват детей дошкольным образованием за 2019г. составляет от общего количества детей   от 3-7 лет </w:t>
      </w:r>
      <w:r w:rsidR="00F916A7">
        <w:rPr>
          <w:rFonts w:ascii="Times New Roman" w:hAnsi="Times New Roman"/>
          <w:sz w:val="24"/>
          <w:szCs w:val="24"/>
        </w:rPr>
        <w:t>75</w:t>
      </w:r>
      <w:r w:rsidRPr="009E07C2">
        <w:rPr>
          <w:rFonts w:ascii="Times New Roman" w:hAnsi="Times New Roman"/>
          <w:sz w:val="24"/>
          <w:szCs w:val="24"/>
        </w:rPr>
        <w:t>%.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Работа дошкольных образовательных организаций  направлена на повышение качества педагогической деятельности и роста её эффективности. В центре внимания всей работы в течение этого учебного года – это  обеспечение  комплекса мер по повышению качества дошкольного образования; привлечение творческого потенциала родителей в образовательный процесс и использование различных форм сотрудничества ДОУ и социальных институтов.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За 2019 </w:t>
      </w:r>
      <w:proofErr w:type="gramStart"/>
      <w:r w:rsidRPr="009E07C2">
        <w:rPr>
          <w:rFonts w:ascii="Times New Roman" w:hAnsi="Times New Roman"/>
          <w:sz w:val="24"/>
          <w:szCs w:val="24"/>
        </w:rPr>
        <w:t>года  проведены</w:t>
      </w:r>
      <w:proofErr w:type="gramEnd"/>
      <w:r w:rsidRPr="009E07C2">
        <w:rPr>
          <w:rFonts w:ascii="Times New Roman" w:hAnsi="Times New Roman"/>
          <w:sz w:val="24"/>
          <w:szCs w:val="24"/>
        </w:rPr>
        <w:t>: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Районные</w:t>
      </w:r>
      <w:r w:rsidRPr="009E07C2">
        <w:rPr>
          <w:rFonts w:ascii="Times New Roman" w:hAnsi="Times New Roman"/>
          <w:b/>
          <w:sz w:val="24"/>
          <w:szCs w:val="24"/>
        </w:rPr>
        <w:t xml:space="preserve"> </w:t>
      </w:r>
      <w:r w:rsidRPr="009E07C2">
        <w:rPr>
          <w:rFonts w:ascii="Times New Roman" w:hAnsi="Times New Roman"/>
          <w:sz w:val="24"/>
          <w:szCs w:val="24"/>
        </w:rPr>
        <w:t xml:space="preserve"> семинары - совещания для руководителей МБДОУ:</w:t>
      </w:r>
    </w:p>
    <w:p w:rsidR="00F909E6" w:rsidRPr="009E07C2" w:rsidRDefault="00F909E6" w:rsidP="009E07C2">
      <w:pPr>
        <w:pStyle w:val="a4"/>
        <w:numPr>
          <w:ilvl w:val="0"/>
          <w:numId w:val="4"/>
        </w:numPr>
        <w:spacing w:after="0"/>
        <w:ind w:firstLine="709"/>
        <w:jc w:val="both"/>
        <w:rPr>
          <w:rFonts w:cs="Times New Roman"/>
          <w:bCs/>
          <w:szCs w:val="24"/>
        </w:rPr>
      </w:pPr>
      <w:r w:rsidRPr="009E07C2">
        <w:rPr>
          <w:rFonts w:cs="Times New Roman"/>
          <w:bCs/>
          <w:szCs w:val="24"/>
        </w:rPr>
        <w:t>Семинар – для логопедов ДОУ « Формирование звуковой культуры  речи на занятиях в ДОУ»</w:t>
      </w:r>
      <w:r w:rsidR="004327E0" w:rsidRPr="009E07C2">
        <w:rPr>
          <w:rFonts w:cs="Times New Roman"/>
          <w:bCs/>
          <w:szCs w:val="24"/>
        </w:rPr>
        <w:t>;</w:t>
      </w:r>
    </w:p>
    <w:p w:rsidR="00F909E6" w:rsidRPr="009E07C2" w:rsidRDefault="00F909E6" w:rsidP="009E07C2">
      <w:pPr>
        <w:pStyle w:val="a4"/>
        <w:numPr>
          <w:ilvl w:val="0"/>
          <w:numId w:val="4"/>
        </w:numPr>
        <w:spacing w:after="0"/>
        <w:ind w:firstLine="709"/>
        <w:jc w:val="both"/>
        <w:rPr>
          <w:rFonts w:cs="Times New Roman"/>
          <w:szCs w:val="24"/>
        </w:rPr>
      </w:pPr>
      <w:r w:rsidRPr="009E07C2">
        <w:rPr>
          <w:rFonts w:cs="Times New Roman"/>
          <w:szCs w:val="24"/>
        </w:rPr>
        <w:t xml:space="preserve">Семинар для молодых руководителей на базе МБДОУ </w:t>
      </w:r>
      <w:r w:rsidRPr="009E07C2">
        <w:rPr>
          <w:rFonts w:cs="Times New Roman"/>
          <w:bCs/>
          <w:szCs w:val="24"/>
        </w:rPr>
        <w:t xml:space="preserve">Детский сад </w:t>
      </w:r>
      <w:r w:rsidRPr="009E07C2">
        <w:rPr>
          <w:rFonts w:cs="Times New Roman"/>
          <w:szCs w:val="24"/>
        </w:rPr>
        <w:t>«Подснежник», по теме «Применение современных образовательных технологий в</w:t>
      </w:r>
      <w:r w:rsidR="004327E0" w:rsidRPr="009E07C2">
        <w:rPr>
          <w:rFonts w:cs="Times New Roman"/>
          <w:szCs w:val="24"/>
        </w:rPr>
        <w:t xml:space="preserve"> практике работы педагогов ДОО»;</w:t>
      </w:r>
    </w:p>
    <w:p w:rsidR="00F909E6" w:rsidRPr="009E07C2" w:rsidRDefault="00F909E6" w:rsidP="009E07C2">
      <w:pPr>
        <w:pStyle w:val="a4"/>
        <w:numPr>
          <w:ilvl w:val="0"/>
          <w:numId w:val="4"/>
        </w:numPr>
        <w:spacing w:after="0"/>
        <w:ind w:firstLine="709"/>
        <w:jc w:val="both"/>
        <w:rPr>
          <w:rFonts w:cs="Times New Roman"/>
          <w:szCs w:val="24"/>
        </w:rPr>
      </w:pPr>
      <w:r w:rsidRPr="009E07C2">
        <w:rPr>
          <w:rFonts w:cs="Times New Roman"/>
          <w:szCs w:val="24"/>
        </w:rPr>
        <w:t>Семинар – для воспитателей ДОУ « Детское  эксперимент</w:t>
      </w:r>
      <w:r w:rsidR="004327E0" w:rsidRPr="009E07C2">
        <w:rPr>
          <w:rFonts w:cs="Times New Roman"/>
          <w:szCs w:val="24"/>
        </w:rPr>
        <w:t>ирование</w:t>
      </w:r>
      <w:r w:rsidRPr="009E07C2">
        <w:rPr>
          <w:rFonts w:cs="Times New Roman"/>
          <w:szCs w:val="24"/>
        </w:rPr>
        <w:t>,  как эффективный способ познания окружающего мира»</w:t>
      </w:r>
      <w:r w:rsidR="004327E0" w:rsidRPr="009E07C2">
        <w:rPr>
          <w:rFonts w:cs="Times New Roman"/>
          <w:szCs w:val="24"/>
        </w:rPr>
        <w:t>;</w:t>
      </w:r>
    </w:p>
    <w:p w:rsidR="00F909E6" w:rsidRPr="009E07C2" w:rsidRDefault="00F909E6" w:rsidP="009E07C2">
      <w:pPr>
        <w:pStyle w:val="a4"/>
        <w:numPr>
          <w:ilvl w:val="0"/>
          <w:numId w:val="4"/>
        </w:numPr>
        <w:spacing w:after="0"/>
        <w:ind w:firstLine="709"/>
        <w:jc w:val="both"/>
        <w:rPr>
          <w:rFonts w:cs="Times New Roman"/>
          <w:szCs w:val="24"/>
        </w:rPr>
      </w:pPr>
      <w:r w:rsidRPr="009E07C2">
        <w:rPr>
          <w:rFonts w:cs="Times New Roman"/>
          <w:szCs w:val="24"/>
        </w:rPr>
        <w:t>Семинар – для руководителей ДОУ « Анализ достижения индикативных  показателей результативности методической работы ДОУ»</w:t>
      </w:r>
      <w:r w:rsidR="004327E0" w:rsidRPr="009E07C2">
        <w:rPr>
          <w:rFonts w:cs="Times New Roman"/>
          <w:szCs w:val="24"/>
        </w:rPr>
        <w:t>;</w:t>
      </w:r>
    </w:p>
    <w:p w:rsidR="006B3F96" w:rsidRPr="009E07C2" w:rsidRDefault="003D119B" w:rsidP="009E07C2">
      <w:pPr>
        <w:pStyle w:val="a4"/>
        <w:numPr>
          <w:ilvl w:val="0"/>
          <w:numId w:val="4"/>
        </w:numPr>
        <w:spacing w:after="0"/>
        <w:ind w:firstLine="709"/>
        <w:jc w:val="both"/>
        <w:rPr>
          <w:rFonts w:cs="Times New Roman"/>
          <w:szCs w:val="24"/>
        </w:rPr>
      </w:pPr>
      <w:r w:rsidRPr="009E07C2">
        <w:rPr>
          <w:rFonts w:cs="Times New Roman"/>
          <w:szCs w:val="24"/>
        </w:rPr>
        <w:t xml:space="preserve">Семинар для </w:t>
      </w:r>
      <w:proofErr w:type="gramStart"/>
      <w:r w:rsidRPr="009E07C2">
        <w:rPr>
          <w:rFonts w:cs="Times New Roman"/>
          <w:szCs w:val="24"/>
        </w:rPr>
        <w:t xml:space="preserve">руководителей  </w:t>
      </w:r>
      <w:r w:rsidR="006B3F96" w:rsidRPr="009E07C2">
        <w:rPr>
          <w:rFonts w:cs="Times New Roman"/>
          <w:szCs w:val="24"/>
        </w:rPr>
        <w:t>ДОУ</w:t>
      </w:r>
      <w:proofErr w:type="gramEnd"/>
      <w:r w:rsidR="006B3F96" w:rsidRPr="009E07C2">
        <w:rPr>
          <w:rFonts w:cs="Times New Roman"/>
          <w:szCs w:val="24"/>
        </w:rPr>
        <w:t xml:space="preserve"> на базе детско</w:t>
      </w:r>
      <w:r w:rsidR="008E5314" w:rsidRPr="009E07C2">
        <w:rPr>
          <w:rFonts w:cs="Times New Roman"/>
          <w:szCs w:val="24"/>
        </w:rPr>
        <w:t>го сада «Елочка»</w:t>
      </w:r>
      <w:r w:rsidR="006B3F96" w:rsidRPr="009E07C2">
        <w:rPr>
          <w:rFonts w:cs="Times New Roman"/>
          <w:szCs w:val="24"/>
        </w:rPr>
        <w:t xml:space="preserve"> «Повышение профессионального уровня педагогических кадров в контексте ФГОС ДО, обеспечение постоянного роста компетентности педагогов»</w:t>
      </w:r>
      <w:r w:rsidR="004327E0" w:rsidRPr="009E07C2">
        <w:rPr>
          <w:rFonts w:cs="Times New Roman"/>
          <w:szCs w:val="24"/>
        </w:rPr>
        <w:t>;</w:t>
      </w:r>
    </w:p>
    <w:p w:rsidR="008E5314" w:rsidRPr="009E07C2" w:rsidRDefault="008E5314" w:rsidP="009E07C2">
      <w:pPr>
        <w:pStyle w:val="a4"/>
        <w:numPr>
          <w:ilvl w:val="0"/>
          <w:numId w:val="4"/>
        </w:numPr>
        <w:spacing w:after="0"/>
        <w:ind w:firstLine="709"/>
        <w:jc w:val="both"/>
        <w:rPr>
          <w:rFonts w:cs="Times New Roman"/>
          <w:szCs w:val="24"/>
        </w:rPr>
      </w:pPr>
      <w:r w:rsidRPr="009E07C2">
        <w:rPr>
          <w:rFonts w:cs="Times New Roman"/>
          <w:szCs w:val="24"/>
        </w:rPr>
        <w:t>Семинар-совещание для руководителей ДОУ и школ на базе Мало</w:t>
      </w:r>
      <w:r w:rsidR="004327E0" w:rsidRPr="009E07C2">
        <w:rPr>
          <w:rFonts w:cs="Times New Roman"/>
          <w:szCs w:val="24"/>
        </w:rPr>
        <w:t>-</w:t>
      </w:r>
      <w:proofErr w:type="spellStart"/>
      <w:r w:rsidR="004327E0" w:rsidRPr="009E07C2">
        <w:rPr>
          <w:rFonts w:cs="Times New Roman"/>
          <w:szCs w:val="24"/>
        </w:rPr>
        <w:t>К</w:t>
      </w:r>
      <w:r w:rsidRPr="009E07C2">
        <w:rPr>
          <w:rFonts w:cs="Times New Roman"/>
          <w:szCs w:val="24"/>
        </w:rPr>
        <w:t>уналейской</w:t>
      </w:r>
      <w:proofErr w:type="spellEnd"/>
      <w:r w:rsidRPr="009E07C2">
        <w:rPr>
          <w:rFonts w:cs="Times New Roman"/>
          <w:szCs w:val="24"/>
        </w:rPr>
        <w:t xml:space="preserve"> СОШ и детского сада «Солнышко»  «Создание единого пространства развития ребенка в сотрудничестве ДОУ, школы и дополнительного образования»</w:t>
      </w:r>
      <w:r w:rsidR="004327E0" w:rsidRPr="009E07C2">
        <w:rPr>
          <w:rFonts w:cs="Times New Roman"/>
          <w:szCs w:val="24"/>
        </w:rPr>
        <w:t>.</w:t>
      </w:r>
    </w:p>
    <w:p w:rsidR="00F909E6" w:rsidRPr="00D608D1" w:rsidRDefault="00D608D1" w:rsidP="00D608D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F909E6" w:rsidRPr="00D608D1">
        <w:rPr>
          <w:rFonts w:ascii="Times New Roman" w:hAnsi="Times New Roman"/>
          <w:sz w:val="24"/>
          <w:szCs w:val="24"/>
        </w:rPr>
        <w:t>Дети принимаются в ДОУ в порядке очередности по письменному заявлению родителей или путем регистрации через портал государственных и муниципальных услуг</w:t>
      </w:r>
      <w:r w:rsidR="004327E0" w:rsidRPr="00D608D1">
        <w:rPr>
          <w:rFonts w:ascii="Times New Roman" w:hAnsi="Times New Roman"/>
          <w:sz w:val="24"/>
          <w:szCs w:val="24"/>
        </w:rPr>
        <w:t xml:space="preserve"> </w:t>
      </w:r>
      <w:r w:rsidR="00F909E6" w:rsidRPr="00D608D1">
        <w:rPr>
          <w:rFonts w:ascii="Times New Roman" w:hAnsi="Times New Roman"/>
          <w:sz w:val="24"/>
          <w:szCs w:val="24"/>
        </w:rPr>
        <w:t xml:space="preserve">- «Электронная очередь» в сфере </w:t>
      </w:r>
      <w:proofErr w:type="gramStart"/>
      <w:r w:rsidR="00F909E6" w:rsidRPr="00D608D1">
        <w:rPr>
          <w:rFonts w:ascii="Times New Roman" w:hAnsi="Times New Roman"/>
          <w:sz w:val="24"/>
          <w:szCs w:val="24"/>
        </w:rPr>
        <w:t>образования  как</w:t>
      </w:r>
      <w:proofErr w:type="gramEnd"/>
      <w:r w:rsidR="00F909E6" w:rsidRPr="00D608D1">
        <w:rPr>
          <w:rFonts w:ascii="Times New Roman" w:hAnsi="Times New Roman"/>
          <w:sz w:val="24"/>
          <w:szCs w:val="24"/>
        </w:rPr>
        <w:t xml:space="preserve">  в отделе образования, так и  самими родителями лично. МБ</w:t>
      </w:r>
      <w:r w:rsidR="004327E0" w:rsidRPr="00D608D1">
        <w:rPr>
          <w:rFonts w:ascii="Times New Roman" w:hAnsi="Times New Roman"/>
          <w:sz w:val="24"/>
          <w:szCs w:val="24"/>
        </w:rPr>
        <w:t>ОУ</w:t>
      </w:r>
      <w:r w:rsidR="00F909E6" w:rsidRPr="00D608D1">
        <w:rPr>
          <w:rFonts w:ascii="Times New Roman" w:hAnsi="Times New Roman"/>
          <w:sz w:val="24"/>
          <w:szCs w:val="24"/>
        </w:rPr>
        <w:t xml:space="preserve"> ДОУ рассчитаны на 1461 место. На 1 </w:t>
      </w:r>
      <w:proofErr w:type="gramStart"/>
      <w:r w:rsidR="00F916A7">
        <w:rPr>
          <w:rFonts w:ascii="Times New Roman" w:hAnsi="Times New Roman"/>
          <w:sz w:val="24"/>
          <w:szCs w:val="24"/>
        </w:rPr>
        <w:t>января</w:t>
      </w:r>
      <w:r w:rsidR="00F909E6" w:rsidRPr="00D608D1">
        <w:rPr>
          <w:rFonts w:ascii="Times New Roman" w:hAnsi="Times New Roman"/>
          <w:sz w:val="24"/>
          <w:szCs w:val="24"/>
        </w:rPr>
        <w:t xml:space="preserve">  20</w:t>
      </w:r>
      <w:r w:rsidR="00F916A7">
        <w:rPr>
          <w:rFonts w:ascii="Times New Roman" w:hAnsi="Times New Roman"/>
          <w:sz w:val="24"/>
          <w:szCs w:val="24"/>
        </w:rPr>
        <w:t>20</w:t>
      </w:r>
      <w:proofErr w:type="gramEnd"/>
      <w:r w:rsidR="00F909E6" w:rsidRPr="00D608D1">
        <w:rPr>
          <w:rFonts w:ascii="Times New Roman" w:hAnsi="Times New Roman"/>
          <w:sz w:val="24"/>
          <w:szCs w:val="24"/>
        </w:rPr>
        <w:t xml:space="preserve"> года   в очереди сто</w:t>
      </w:r>
      <w:r w:rsidR="00B825A7">
        <w:rPr>
          <w:rFonts w:ascii="Times New Roman" w:hAnsi="Times New Roman"/>
          <w:sz w:val="24"/>
          <w:szCs w:val="24"/>
        </w:rPr>
        <w:t>ит</w:t>
      </w:r>
      <w:r w:rsidR="00F909E6" w:rsidRPr="00D608D1">
        <w:rPr>
          <w:rFonts w:ascii="Times New Roman" w:hAnsi="Times New Roman"/>
          <w:sz w:val="24"/>
          <w:szCs w:val="24"/>
        </w:rPr>
        <w:t xml:space="preserve"> </w:t>
      </w:r>
      <w:r w:rsidR="00F916A7">
        <w:rPr>
          <w:rFonts w:ascii="Times New Roman" w:hAnsi="Times New Roman"/>
          <w:sz w:val="24"/>
          <w:szCs w:val="24"/>
        </w:rPr>
        <w:t>82 ребенка</w:t>
      </w:r>
      <w:r w:rsidR="00F909E6" w:rsidRPr="00D608D1">
        <w:rPr>
          <w:rFonts w:ascii="Times New Roman" w:hAnsi="Times New Roman"/>
          <w:sz w:val="24"/>
          <w:szCs w:val="24"/>
        </w:rPr>
        <w:t xml:space="preserve"> детей от 1-</w:t>
      </w:r>
      <w:r w:rsidR="00F916A7">
        <w:rPr>
          <w:rFonts w:ascii="Times New Roman" w:hAnsi="Times New Roman"/>
          <w:sz w:val="24"/>
          <w:szCs w:val="24"/>
        </w:rPr>
        <w:t>3</w:t>
      </w:r>
      <w:r w:rsidR="00F909E6" w:rsidRPr="00D608D1">
        <w:rPr>
          <w:rFonts w:ascii="Times New Roman" w:hAnsi="Times New Roman"/>
          <w:sz w:val="24"/>
          <w:szCs w:val="24"/>
        </w:rPr>
        <w:t xml:space="preserve"> лет.</w:t>
      </w:r>
    </w:p>
    <w:p w:rsidR="002D6945" w:rsidRDefault="00F909E6" w:rsidP="002D6945">
      <w:pPr>
        <w:tabs>
          <w:tab w:val="left" w:pos="5079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Родительская плата за содержание детей в ДОУ составляет - 70 рублей в день.  Организация питания воспитанников детского сада осуществляется в соответствии с 10-дневным меню. В рацион питания включаются все основные группы продуктов.  Дети получают трех разовое питание. Во всех  ДОУ  района предусмотрен второй завтрак, включаю</w:t>
      </w:r>
      <w:r w:rsidR="002D6945">
        <w:rPr>
          <w:rFonts w:ascii="Times New Roman" w:hAnsi="Times New Roman"/>
          <w:sz w:val="24"/>
          <w:szCs w:val="24"/>
        </w:rPr>
        <w:t>щий молоко, сок или фрукты.</w:t>
      </w:r>
    </w:p>
    <w:p w:rsidR="002D6945" w:rsidRDefault="00F909E6" w:rsidP="002D6945">
      <w:pPr>
        <w:tabs>
          <w:tab w:val="left" w:pos="5079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 xml:space="preserve">Районное управление образованием принимает определенные меры по укреплению материально-технического состояния дошкольных учреждений, однако этого не достаточно. Почти все дошкольные учреждения требуют капитального ремонта, низкой остается обеспеченность мебелью, износ составляет 75,6%, она не соответствует разновозрастным требованиям, обеспеченность мягким инвентарем составляет 50%, износ мягкого инвентаря 78%.     </w:t>
      </w:r>
      <w:r w:rsidRPr="009E07C2">
        <w:rPr>
          <w:rFonts w:ascii="Times New Roman" w:hAnsi="Times New Roman"/>
          <w:sz w:val="24"/>
          <w:szCs w:val="24"/>
        </w:rPr>
        <w:tab/>
      </w:r>
    </w:p>
    <w:p w:rsidR="00F909E6" w:rsidRPr="009E07C2" w:rsidRDefault="00F909E6" w:rsidP="002D6945">
      <w:pPr>
        <w:tabs>
          <w:tab w:val="left" w:pos="5079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t>Во всех детских садах отмечается недостаточная оснащенность медицинским оборудованием, кабинеты не соответствуют по площадям.   Недостаточная техническая база, нет компьютеров для работы педагогов с детьми. Отсутствуют  интерактивные доски, проекторы, экраны. В ДОУ нет интернета.</w:t>
      </w:r>
    </w:p>
    <w:p w:rsidR="00F909E6" w:rsidRPr="009E07C2" w:rsidRDefault="00F909E6" w:rsidP="009E07C2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E07C2">
        <w:rPr>
          <w:rFonts w:ascii="Times New Roman" w:hAnsi="Times New Roman"/>
          <w:sz w:val="24"/>
          <w:szCs w:val="24"/>
        </w:rPr>
        <w:lastRenderedPageBreak/>
        <w:t xml:space="preserve">Утвержденный план финансирования денежных средств на 1 января 2019 года на осуществление деятельности учреждений образования  составляет 362,1 млн. рублей, исполнено за 1 квартал 83,2 млн. руб. </w:t>
      </w:r>
    </w:p>
    <w:p w:rsidR="002D6945" w:rsidRDefault="002D6945" w:rsidP="002D6945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115442" w:rsidRDefault="00115442" w:rsidP="00115442">
      <w:pPr>
        <w:spacing w:line="360" w:lineRule="auto"/>
        <w:ind w:firstLine="18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Исполнение бюджета за 2019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1835"/>
        <w:gridCol w:w="2539"/>
        <w:gridCol w:w="876"/>
      </w:tblGrid>
      <w:tr w:rsidR="00115442" w:rsidTr="00AA5A95">
        <w:trPr>
          <w:trHeight w:val="697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на год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Фактически профинансировано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115442" w:rsidTr="00AA5A95">
        <w:trPr>
          <w:trHeight w:val="377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455961,7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455573,9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FE053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99,9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Hlk535692721"/>
            <w:r>
              <w:rPr>
                <w:rFonts w:ascii="Times New Roman" w:hAnsi="Times New Roman"/>
                <w:sz w:val="24"/>
                <w:szCs w:val="24"/>
              </w:rPr>
              <w:t>Детские сады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108303,3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107953,8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235731,0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235692,9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F916A7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Питание школьников РБ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2821,9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2821,9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916A7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Питание школьников  МБ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2821,9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2821,9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6A7" w:rsidRDefault="00F916A7" w:rsidP="00F916A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15442" w:rsidTr="00AA5A95">
        <w:trPr>
          <w:trHeight w:val="621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Вознаграждение за классное руководство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работникам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3670,8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3632,7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Внешкольные учреждения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31506,5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31506,2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99,9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Военно-полевые сборы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CF1566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управления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3644,5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E0530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A4A5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58638,4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FA4A5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58638,4</w:t>
            </w:r>
          </w:p>
          <w:p w:rsidR="00FA4A51" w:rsidRDefault="00FA4A5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FA4A5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Администрирование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34B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5DCA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82,2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Летнее оздоровление РБ (кроме ТЖС)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1501,8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34B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34B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Летнее оздоровление РБ (ТЖС)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2928,2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34B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2928,2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34B1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15442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«Летний отдых» (Мб)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05DCA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124,8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442" w:rsidRDefault="00105DCA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05DCA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E0530" w:rsidTr="00AA5A95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Коммунальные выплаты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педработникам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3668,8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3318,9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80,8</w:t>
            </w:r>
          </w:p>
        </w:tc>
      </w:tr>
      <w:tr w:rsidR="00FE0530" w:rsidTr="00AA5A95">
        <w:trPr>
          <w:trHeight w:val="681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«Одаренные дети»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E0530" w:rsidTr="00AA5A95">
        <w:trPr>
          <w:trHeight w:val="681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«Кадровое обеспечение»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E0530" w:rsidTr="00AA5A95">
        <w:trPr>
          <w:trHeight w:val="681"/>
        </w:trPr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30" w:rsidRDefault="00FE0530" w:rsidP="00FE053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</w:tbl>
    <w:p w:rsidR="00115442" w:rsidRDefault="00115442" w:rsidP="00115442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15442" w:rsidRDefault="00115442" w:rsidP="00115442">
      <w:pPr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Анализ бюджета  за  2019 год  к 2018 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1"/>
        <w:gridCol w:w="1843"/>
        <w:gridCol w:w="1559"/>
        <w:gridCol w:w="1843"/>
      </w:tblGrid>
      <w:tr w:rsidR="00115442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%  </w:t>
            </w:r>
          </w:p>
          <w:p w:rsidR="00115442" w:rsidRDefault="00115442" w:rsidP="00AA5A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2019 к 2018г.</w:t>
            </w:r>
          </w:p>
        </w:tc>
      </w:tr>
      <w:tr w:rsidR="00182F5F" w:rsidTr="00D608D1">
        <w:trPr>
          <w:trHeight w:val="37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430920,5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455573,9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182F5F" w:rsidTr="00D608D1">
        <w:trPr>
          <w:trHeight w:val="268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2F5F" w:rsidTr="00D608D1">
        <w:trPr>
          <w:trHeight w:val="32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Детские сады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97787,5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107953,8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184432,5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235692,9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</w:tr>
      <w:tr w:rsidR="00182F5F" w:rsidTr="00182F5F">
        <w:trPr>
          <w:trHeight w:val="84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Вознаграждение за классное руководство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работникам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3673,2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3632,7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Внешкольные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31506,2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62777,1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58638,4</w:t>
            </w:r>
          </w:p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Летнее оздоровление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</w:tr>
      <w:tr w:rsidR="00182F5F" w:rsidTr="00D608D1">
        <w:trPr>
          <w:trHeight w:val="47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Питание  школьников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5643,8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163,7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Администрирование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Коммунальные услуги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Работникам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11147,7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3318,9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29,8</w:t>
            </w:r>
          </w:p>
        </w:tc>
      </w:tr>
      <w:tr w:rsidR="00182F5F" w:rsidTr="00D608D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«Одарённые дети»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Pr="00C71156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5F" w:rsidRDefault="00182F5F" w:rsidP="00182F5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</w:tbl>
    <w:p w:rsidR="00115442" w:rsidRDefault="00115442" w:rsidP="00115442">
      <w:pPr>
        <w:rPr>
          <w:rFonts w:ascii="Times New Roman" w:hAnsi="Times New Roman"/>
          <w:sz w:val="24"/>
          <w:szCs w:val="24"/>
        </w:rPr>
      </w:pPr>
    </w:p>
    <w:p w:rsidR="00F909E6" w:rsidRDefault="00F909E6" w:rsidP="00F909E6">
      <w:pPr>
        <w:rPr>
          <w:rFonts w:ascii="Times New Roman" w:hAnsi="Times New Roman"/>
          <w:sz w:val="24"/>
          <w:szCs w:val="24"/>
        </w:rPr>
      </w:pPr>
    </w:p>
    <w:sectPr w:rsidR="00F909E6" w:rsidSect="00293A4B">
      <w:pgSz w:w="11907" w:h="16839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D3A11"/>
    <w:multiLevelType w:val="hybridMultilevel"/>
    <w:tmpl w:val="A6FC7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512A5"/>
    <w:multiLevelType w:val="hybridMultilevel"/>
    <w:tmpl w:val="DCEE3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D4313"/>
    <w:multiLevelType w:val="hybridMultilevel"/>
    <w:tmpl w:val="C8C48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E6"/>
    <w:rsid w:val="000F08AB"/>
    <w:rsid w:val="001034B1"/>
    <w:rsid w:val="00105DCA"/>
    <w:rsid w:val="00115442"/>
    <w:rsid w:val="00182F5F"/>
    <w:rsid w:val="001A21C0"/>
    <w:rsid w:val="001C6866"/>
    <w:rsid w:val="001D7FE2"/>
    <w:rsid w:val="00221AF6"/>
    <w:rsid w:val="0023245C"/>
    <w:rsid w:val="00260B9F"/>
    <w:rsid w:val="00293A4B"/>
    <w:rsid w:val="002D6945"/>
    <w:rsid w:val="00316F01"/>
    <w:rsid w:val="003D119B"/>
    <w:rsid w:val="004120CA"/>
    <w:rsid w:val="004327E0"/>
    <w:rsid w:val="00481DB2"/>
    <w:rsid w:val="004B040B"/>
    <w:rsid w:val="006160C0"/>
    <w:rsid w:val="00692E07"/>
    <w:rsid w:val="006B3F96"/>
    <w:rsid w:val="00705DCB"/>
    <w:rsid w:val="00721836"/>
    <w:rsid w:val="0075466E"/>
    <w:rsid w:val="00762A60"/>
    <w:rsid w:val="007A62FE"/>
    <w:rsid w:val="008052A4"/>
    <w:rsid w:val="0088520A"/>
    <w:rsid w:val="008E5314"/>
    <w:rsid w:val="008F5D51"/>
    <w:rsid w:val="00972356"/>
    <w:rsid w:val="009A5293"/>
    <w:rsid w:val="009E07C2"/>
    <w:rsid w:val="00A07707"/>
    <w:rsid w:val="00A51641"/>
    <w:rsid w:val="00A5322E"/>
    <w:rsid w:val="00A67C25"/>
    <w:rsid w:val="00B06223"/>
    <w:rsid w:val="00B825A7"/>
    <w:rsid w:val="00CF1566"/>
    <w:rsid w:val="00D608D1"/>
    <w:rsid w:val="00D74A21"/>
    <w:rsid w:val="00DA5D00"/>
    <w:rsid w:val="00DC45F5"/>
    <w:rsid w:val="00E4654D"/>
    <w:rsid w:val="00F725C0"/>
    <w:rsid w:val="00F909E6"/>
    <w:rsid w:val="00F916A7"/>
    <w:rsid w:val="00F96305"/>
    <w:rsid w:val="00FA4A51"/>
    <w:rsid w:val="00FA6DF1"/>
    <w:rsid w:val="00FD3710"/>
    <w:rsid w:val="00FE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5779D"/>
  <w15:docId w15:val="{639EB517-CFDF-4362-8269-02D589AB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9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909E6"/>
  </w:style>
  <w:style w:type="paragraph" w:styleId="a3">
    <w:name w:val="No Spacing"/>
    <w:uiPriority w:val="1"/>
    <w:qFormat/>
    <w:rsid w:val="00F909E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909E6"/>
    <w:pPr>
      <w:ind w:left="720"/>
      <w:contextualSpacing/>
    </w:pPr>
    <w:rPr>
      <w:rFonts w:ascii="Times New Roman" w:eastAsiaTheme="minorHAnsi" w:hAnsi="Times New Roman" w:cstheme="minorBidi"/>
      <w:sz w:val="24"/>
    </w:rPr>
  </w:style>
  <w:style w:type="paragraph" w:styleId="a5">
    <w:name w:val="Normal (Web)"/>
    <w:aliases w:val=" Знак Знак1,Обычный (веб) Знак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"/>
    <w:basedOn w:val="a"/>
    <w:uiPriority w:val="99"/>
    <w:unhideWhenUsed/>
    <w:qFormat/>
    <w:rsid w:val="009A52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A2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A21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2865</Words>
  <Characters>16332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408SGZ</dc:creator>
  <cp:lastModifiedBy>Татьяна Андреевна</cp:lastModifiedBy>
  <cp:revision>9</cp:revision>
  <cp:lastPrinted>2019-10-29T00:34:00Z</cp:lastPrinted>
  <dcterms:created xsi:type="dcterms:W3CDTF">2019-10-28T08:25:00Z</dcterms:created>
  <dcterms:modified xsi:type="dcterms:W3CDTF">2020-03-05T03:07:00Z</dcterms:modified>
</cp:coreProperties>
</file>