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BC1" w:rsidRDefault="00CC1BC1" w:rsidP="00346A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346A97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Подведены итоги творческого конкурса «Бурятское жилище»</w:t>
      </w:r>
    </w:p>
    <w:p w:rsidR="00346A97" w:rsidRPr="00346A97" w:rsidRDefault="00346A97" w:rsidP="00346A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CC1BC1" w:rsidRPr="00346A97" w:rsidRDefault="00CC1BC1" w:rsidP="00346A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346A9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 целях развития интереса школьников к вопросам сохранения родного языка, воспитания уважительно</w:t>
      </w:r>
      <w:r w:rsidR="002F5E11" w:rsidRPr="00346A9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 отношения к бурятскому языку </w:t>
      </w:r>
      <w:r w:rsidRPr="00346A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</w:t>
      </w:r>
      <w:r w:rsidR="002F5E11" w:rsidRPr="00346A97">
        <w:rPr>
          <w:rFonts w:ascii="Times New Roman" w:hAnsi="Times New Roman" w:cs="Times New Roman"/>
          <w:sz w:val="24"/>
          <w:szCs w:val="24"/>
        </w:rPr>
        <w:t xml:space="preserve"> </w:t>
      </w:r>
      <w:r w:rsidR="002F5E11" w:rsidRPr="00346A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Месячника бурятского языка–2020</w:t>
      </w:r>
      <w:r w:rsidRPr="00346A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F5E11" w:rsidRPr="00346A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образовательных учреждениях района </w:t>
      </w:r>
      <w:r w:rsidRPr="00346A9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был проведен творческий конкурс «Бурятское жилище». В конкурсе приняли участие учащиеся из 5 школ района (МБОУ «Бичурская СОШ № 1», МБОУ </w:t>
      </w:r>
      <w:proofErr w:type="spellStart"/>
      <w:r w:rsidRPr="00346A9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Окино</w:t>
      </w:r>
      <w:proofErr w:type="spellEnd"/>
      <w:r w:rsidRPr="00346A9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-Ключевская СОШ, МБОУ «</w:t>
      </w:r>
      <w:proofErr w:type="spellStart"/>
      <w:r w:rsidRPr="00346A9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Потанинская</w:t>
      </w:r>
      <w:proofErr w:type="spellEnd"/>
      <w:r w:rsidRPr="00346A9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СОШ», МБОУ «</w:t>
      </w:r>
      <w:proofErr w:type="spellStart"/>
      <w:r w:rsidRPr="00346A9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Харлунская</w:t>
      </w:r>
      <w:proofErr w:type="spellEnd"/>
      <w:r w:rsidRPr="00346A9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НОШ», МБОУ «</w:t>
      </w:r>
      <w:proofErr w:type="spellStart"/>
      <w:r w:rsidRPr="00346A9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Хонхолойская</w:t>
      </w:r>
      <w:proofErr w:type="spellEnd"/>
      <w:r w:rsidRPr="00346A9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НОШ»). </w:t>
      </w:r>
      <w:r w:rsidR="00346A97" w:rsidRPr="00346A9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Призовые места распределились следующим образом:</w:t>
      </w:r>
    </w:p>
    <w:p w:rsidR="002F5E11" w:rsidRPr="00346A97" w:rsidRDefault="002F5E11" w:rsidP="00346A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pPr w:leftFromText="180" w:rightFromText="180" w:vertAnchor="page" w:horzAnchor="margin" w:tblpY="4045"/>
        <w:tblW w:w="10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915"/>
        <w:gridCol w:w="3482"/>
        <w:gridCol w:w="2929"/>
        <w:gridCol w:w="879"/>
      </w:tblGrid>
      <w:tr w:rsidR="00346A97" w:rsidRPr="00346A97" w:rsidTr="00346A97">
        <w:trPr>
          <w:trHeight w:val="585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№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</w:p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</w:p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Школа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ФИО</w:t>
            </w:r>
          </w:p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руководителя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</w:p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Место</w:t>
            </w:r>
          </w:p>
        </w:tc>
      </w:tr>
      <w:tr w:rsidR="00346A97" w:rsidRPr="00346A97" w:rsidTr="00346A97">
        <w:trPr>
          <w:trHeight w:val="4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6A97" w:rsidRPr="00346A97" w:rsidRDefault="00346A97" w:rsidP="00346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1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  <w:proofErr w:type="spellStart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Бурунова</w:t>
            </w:r>
            <w:proofErr w:type="spellEnd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Уянга</w:t>
            </w:r>
            <w:proofErr w:type="spellEnd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 xml:space="preserve"> (1 </w:t>
            </w:r>
            <w:proofErr w:type="spellStart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кл</w:t>
            </w:r>
            <w:proofErr w:type="spellEnd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 xml:space="preserve">.), 4 </w:t>
            </w:r>
            <w:proofErr w:type="spellStart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кл</w:t>
            </w:r>
            <w:proofErr w:type="spellEnd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.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МБОУ «</w:t>
            </w:r>
            <w:proofErr w:type="spellStart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Харлунская</w:t>
            </w:r>
            <w:proofErr w:type="spellEnd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 xml:space="preserve"> НОШ»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proofErr w:type="spellStart"/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Дымбрылова</w:t>
            </w:r>
            <w:proofErr w:type="spellEnd"/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Елизавета </w:t>
            </w:r>
            <w:proofErr w:type="spellStart"/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Нацогдоржиевна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en-US"/>
              </w:rPr>
              <w:t>I</w:t>
            </w:r>
          </w:p>
        </w:tc>
      </w:tr>
      <w:tr w:rsidR="00346A97" w:rsidRPr="00346A97" w:rsidTr="00346A97">
        <w:trPr>
          <w:trHeight w:val="45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6A97" w:rsidRPr="00346A97" w:rsidRDefault="00346A97" w:rsidP="00346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2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Коллективная работа учащихся 2-3 классов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МБОУ «</w:t>
            </w:r>
            <w:proofErr w:type="spellStart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Харлунская</w:t>
            </w:r>
            <w:proofErr w:type="spellEnd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 xml:space="preserve"> НОШ»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proofErr w:type="spellStart"/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Дагбаева</w:t>
            </w:r>
            <w:proofErr w:type="spellEnd"/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Эржена</w:t>
            </w:r>
            <w:proofErr w:type="spellEnd"/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Содномовна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en-US"/>
              </w:rPr>
            </w:pPr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en-US"/>
              </w:rPr>
              <w:t>II</w:t>
            </w:r>
          </w:p>
        </w:tc>
      </w:tr>
      <w:tr w:rsidR="00346A97" w:rsidRPr="00346A97" w:rsidTr="00346A97">
        <w:trPr>
          <w:trHeight w:val="482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6A97" w:rsidRPr="00346A97" w:rsidRDefault="00346A97" w:rsidP="00346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3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 xml:space="preserve">Очиров </w:t>
            </w:r>
            <w:proofErr w:type="spellStart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Тамир</w:t>
            </w:r>
            <w:proofErr w:type="spellEnd"/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МБОУ «</w:t>
            </w:r>
            <w:proofErr w:type="spellStart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Хонхолойская</w:t>
            </w:r>
            <w:proofErr w:type="spellEnd"/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 xml:space="preserve"> НОШ»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Очирова </w:t>
            </w:r>
            <w:proofErr w:type="spellStart"/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Балмасу</w:t>
            </w:r>
            <w:proofErr w:type="spellEnd"/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Агбановна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en-US"/>
              </w:rPr>
            </w:pPr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en-US"/>
              </w:rPr>
              <w:t>III</w:t>
            </w:r>
          </w:p>
        </w:tc>
      </w:tr>
      <w:tr w:rsidR="00346A97" w:rsidRPr="00346A97" w:rsidTr="00346A97">
        <w:trPr>
          <w:trHeight w:val="55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6A97" w:rsidRPr="00346A97" w:rsidRDefault="00346A97" w:rsidP="00346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4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proofErr w:type="spellStart"/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Шайдоров</w:t>
            </w:r>
            <w:proofErr w:type="spellEnd"/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Артем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МБОУ «Бичурская СОШ № 1»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Хаустова Людмила Иннокентьевна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en-US"/>
              </w:rPr>
              <w:t>III</w:t>
            </w:r>
          </w:p>
        </w:tc>
      </w:tr>
      <w:tr w:rsidR="00346A97" w:rsidRPr="00346A97" w:rsidTr="00346A97">
        <w:trPr>
          <w:trHeight w:val="580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6A97" w:rsidRPr="00346A97" w:rsidRDefault="00346A97" w:rsidP="00346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5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A97" w:rsidRPr="00346A97" w:rsidRDefault="00346A97" w:rsidP="00346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6A97">
              <w:rPr>
                <w:rFonts w:ascii="Times New Roman" w:hAnsi="Times New Roman" w:cs="Times New Roman"/>
                <w:sz w:val="24"/>
                <w:szCs w:val="24"/>
              </w:rPr>
              <w:t>Цыбенов</w:t>
            </w:r>
            <w:proofErr w:type="spellEnd"/>
            <w:r w:rsidRPr="00346A97">
              <w:rPr>
                <w:rFonts w:ascii="Times New Roman" w:hAnsi="Times New Roman" w:cs="Times New Roman"/>
                <w:sz w:val="24"/>
                <w:szCs w:val="24"/>
              </w:rPr>
              <w:t xml:space="preserve"> Дмитрий 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6A97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346A97">
              <w:rPr>
                <w:rFonts w:ascii="Times New Roman" w:hAnsi="Times New Roman" w:cs="Times New Roman"/>
                <w:sz w:val="24"/>
                <w:szCs w:val="24"/>
              </w:rPr>
              <w:t>Потанинская</w:t>
            </w:r>
            <w:proofErr w:type="spellEnd"/>
            <w:r w:rsidRPr="00346A9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Доржиева Дарья </w:t>
            </w:r>
            <w:proofErr w:type="spellStart"/>
            <w:r w:rsidRPr="00346A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Эрдэмовна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A97" w:rsidRPr="00346A97" w:rsidRDefault="00346A97" w:rsidP="00346A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en-US"/>
              </w:rPr>
            </w:pPr>
            <w:r w:rsidRPr="00346A97"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en-US"/>
              </w:rPr>
              <w:t>I</w:t>
            </w:r>
          </w:p>
        </w:tc>
      </w:tr>
    </w:tbl>
    <w:p w:rsidR="00253E3A" w:rsidRDefault="00346A97" w:rsidP="00346A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2F5E11" w:rsidRPr="00346A97">
        <w:rPr>
          <w:rFonts w:ascii="Times New Roman" w:hAnsi="Times New Roman" w:cs="Times New Roman"/>
          <w:sz w:val="24"/>
          <w:szCs w:val="24"/>
        </w:rPr>
        <w:t>лагодарим всех участников нашего конкурса за интересные, яркие работы.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9"/>
        <w:gridCol w:w="5333"/>
      </w:tblGrid>
      <w:tr w:rsidR="00346A97" w:rsidTr="00346A97">
        <w:tc>
          <w:tcPr>
            <w:tcW w:w="5349" w:type="dxa"/>
          </w:tcPr>
          <w:p w:rsidR="00346A97" w:rsidRDefault="00346A97" w:rsidP="00346A9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2FFDBB9" wp14:editId="0C9D2113">
                  <wp:extent cx="3307404" cy="4409985"/>
                  <wp:effectExtent l="0" t="0" r="762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55" cy="4419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3" w:type="dxa"/>
          </w:tcPr>
          <w:p w:rsidR="00346A97" w:rsidRDefault="00346A97" w:rsidP="00346A9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0A99B7" wp14:editId="48B7C3B8">
                  <wp:extent cx="3304887" cy="440663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8340" cy="4411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6A97" w:rsidRDefault="00346A97" w:rsidP="00346A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46A97" w:rsidRDefault="00346A97" w:rsidP="00346A9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3AAF47B5" wp14:editId="6A027096">
            <wp:extent cx="3618690" cy="482504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24618" cy="4832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36A4" w:rsidRPr="00346A97" w:rsidRDefault="00DB36A4" w:rsidP="00346A9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D5258AC" wp14:editId="446971AC">
            <wp:extent cx="3599234" cy="4799102"/>
            <wp:effectExtent l="0" t="0" r="127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00709" cy="4801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36A4" w:rsidRPr="00346A97" w:rsidSect="00346A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08"/>
  <w:drawingGridVerticalSpacing w:val="1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8D5"/>
    <w:rsid w:val="00253E3A"/>
    <w:rsid w:val="002F5E11"/>
    <w:rsid w:val="00346A97"/>
    <w:rsid w:val="0049164B"/>
    <w:rsid w:val="00CC1BC1"/>
    <w:rsid w:val="00DB36A4"/>
    <w:rsid w:val="00DF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A9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46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A9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46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 1</dc:creator>
  <cp:keywords/>
  <dc:description/>
  <cp:lastModifiedBy>метод 1</cp:lastModifiedBy>
  <cp:revision>3</cp:revision>
  <dcterms:created xsi:type="dcterms:W3CDTF">2020-11-20T06:27:00Z</dcterms:created>
  <dcterms:modified xsi:type="dcterms:W3CDTF">2020-11-20T06:57:00Z</dcterms:modified>
</cp:coreProperties>
</file>